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FF" w:rsidRPr="00201BD2" w:rsidRDefault="002E1CBD" w:rsidP="00962BFF">
      <w:pPr>
        <w:jc w:val="center"/>
        <w:rPr>
          <w:rFonts w:ascii="Arial" w:hAnsi="Arial"/>
          <w:b/>
          <w:szCs w:val="32"/>
        </w:rPr>
      </w:pPr>
      <w:r>
        <w:rPr>
          <w:rFonts w:ascii="Arial" w:hAnsi="Arial"/>
          <w:b/>
          <w:szCs w:val="32"/>
        </w:rPr>
        <w:t>RTV 480</w:t>
      </w:r>
      <w:r w:rsidR="00C84143">
        <w:rPr>
          <w:rFonts w:ascii="Arial" w:hAnsi="Arial"/>
          <w:b/>
          <w:szCs w:val="32"/>
        </w:rPr>
        <w:t xml:space="preserve">: </w:t>
      </w:r>
      <w:r>
        <w:rPr>
          <w:rFonts w:ascii="Arial" w:hAnsi="Arial"/>
          <w:b/>
          <w:szCs w:val="32"/>
        </w:rPr>
        <w:t xml:space="preserve">Portfolio and </w:t>
      </w:r>
      <w:r w:rsidR="00C84143">
        <w:rPr>
          <w:rFonts w:ascii="Arial" w:hAnsi="Arial"/>
          <w:b/>
          <w:szCs w:val="32"/>
        </w:rPr>
        <w:t>Broadcasting Seminar</w:t>
      </w:r>
    </w:p>
    <w:p w:rsidR="00962BFF" w:rsidRPr="00201BD2" w:rsidRDefault="001371E2" w:rsidP="00962BFF">
      <w:pPr>
        <w:jc w:val="center"/>
        <w:rPr>
          <w:rFonts w:ascii="Arial" w:hAnsi="Arial"/>
          <w:b/>
          <w:szCs w:val="32"/>
        </w:rPr>
      </w:pPr>
      <w:r>
        <w:rPr>
          <w:rFonts w:ascii="Arial" w:hAnsi="Arial"/>
          <w:b/>
          <w:szCs w:val="32"/>
        </w:rPr>
        <w:t>Spring 2015</w:t>
      </w:r>
    </w:p>
    <w:p w:rsidR="00962BFF" w:rsidRPr="00201BD2" w:rsidRDefault="00962BFF" w:rsidP="00962BFF">
      <w:pPr>
        <w:jc w:val="center"/>
        <w:rPr>
          <w:rFonts w:ascii="Arial" w:hAnsi="Arial"/>
          <w:b/>
        </w:rPr>
      </w:pPr>
    </w:p>
    <w:p w:rsidR="00962BFF" w:rsidRPr="00201BD2" w:rsidRDefault="00962BFF" w:rsidP="001354D0">
      <w:pPr>
        <w:rPr>
          <w:rFonts w:ascii="Arial" w:hAnsi="Arial"/>
          <w:b/>
        </w:rPr>
      </w:pPr>
      <w:r w:rsidRPr="00201BD2">
        <w:rPr>
          <w:rFonts w:ascii="Arial" w:hAnsi="Arial"/>
          <w:b/>
        </w:rPr>
        <w:t>Dr. J.M. Dempsey</w:t>
      </w:r>
    </w:p>
    <w:p w:rsidR="00962BFF" w:rsidRPr="00201BD2" w:rsidRDefault="00FF1F11" w:rsidP="001354D0">
      <w:pPr>
        <w:rPr>
          <w:rFonts w:ascii="Arial" w:hAnsi="Arial"/>
          <w:b/>
          <w:szCs w:val="32"/>
        </w:rPr>
      </w:pPr>
      <w:r>
        <w:rPr>
          <w:rFonts w:ascii="Arial" w:hAnsi="Arial"/>
          <w:b/>
        </w:rPr>
        <w:t>BA 249-C</w:t>
      </w:r>
    </w:p>
    <w:p w:rsidR="008A337B" w:rsidRDefault="00962BFF" w:rsidP="008A337B">
      <w:pPr>
        <w:rPr>
          <w:rFonts w:ascii="Arial" w:hAnsi="Arial"/>
          <w:b/>
        </w:rPr>
      </w:pPr>
      <w:r w:rsidRPr="00201BD2">
        <w:rPr>
          <w:rFonts w:ascii="Arial" w:hAnsi="Arial"/>
          <w:b/>
        </w:rPr>
        <w:t xml:space="preserve">E-mail: </w:t>
      </w:r>
      <w:hyperlink r:id="rId7" w:history="1">
        <w:r w:rsidR="00B32EE2" w:rsidRPr="00135E20">
          <w:rPr>
            <w:rStyle w:val="Hyperlink"/>
            <w:rFonts w:ascii="Arial" w:hAnsi="Arial"/>
            <w:b/>
          </w:rPr>
          <w:t>jm.dempsey@tamuc.edu</w:t>
        </w:r>
      </w:hyperlink>
    </w:p>
    <w:p w:rsidR="008A337B" w:rsidRPr="008A337B" w:rsidRDefault="008A337B" w:rsidP="008A337B">
      <w:pPr>
        <w:rPr>
          <w:rFonts w:ascii="Arial" w:hAnsi="Arial"/>
          <w:b/>
        </w:rPr>
      </w:pPr>
      <w:r w:rsidRPr="008A337B">
        <w:rPr>
          <w:rFonts w:ascii="Arial" w:hAnsi="Arial"/>
          <w:b/>
        </w:rPr>
        <w:t>Office hours</w:t>
      </w:r>
      <w:r w:rsidRPr="008A337B">
        <w:rPr>
          <w:rFonts w:ascii="Arial" w:hAnsi="Arial"/>
        </w:rPr>
        <w:t>:</w:t>
      </w:r>
      <w:r>
        <w:rPr>
          <w:rFonts w:ascii="Arial" w:hAnsi="Arial"/>
        </w:rPr>
        <w:t xml:space="preserve"> Tuesday and Thursday, 2-5, and any other time I’m in the office, which is most of the time.</w:t>
      </w:r>
    </w:p>
    <w:p w:rsidR="00962BFF" w:rsidRPr="00201BD2" w:rsidRDefault="00962BFF" w:rsidP="001354D0">
      <w:pPr>
        <w:rPr>
          <w:rFonts w:ascii="Arial" w:hAnsi="Arial"/>
          <w:b/>
        </w:rPr>
      </w:pPr>
      <w:r w:rsidRPr="00201BD2">
        <w:rPr>
          <w:rFonts w:ascii="Arial" w:hAnsi="Arial"/>
          <w:b/>
        </w:rPr>
        <w:t>Office phone: (903) 886-5345</w:t>
      </w:r>
    </w:p>
    <w:p w:rsidR="00962BFF" w:rsidRPr="00201BD2" w:rsidRDefault="00962BFF" w:rsidP="001354D0">
      <w:pPr>
        <w:rPr>
          <w:rFonts w:ascii="Arial" w:hAnsi="Arial"/>
          <w:b/>
        </w:rPr>
      </w:pPr>
      <w:r w:rsidRPr="00201BD2">
        <w:rPr>
          <w:rFonts w:ascii="Arial" w:hAnsi="Arial"/>
          <w:b/>
        </w:rPr>
        <w:t>Home phone: (903) 886-7708 (call before 11 p.m.)</w:t>
      </w:r>
    </w:p>
    <w:p w:rsidR="00962BFF" w:rsidRDefault="00962BFF" w:rsidP="001354D0">
      <w:pPr>
        <w:rPr>
          <w:rFonts w:ascii="Arial" w:hAnsi="Arial"/>
          <w:b/>
        </w:rPr>
      </w:pPr>
      <w:r w:rsidRPr="00201BD2">
        <w:rPr>
          <w:rFonts w:ascii="Arial" w:hAnsi="Arial"/>
          <w:b/>
        </w:rPr>
        <w:t xml:space="preserve">Fax: (903) </w:t>
      </w:r>
      <w:r w:rsidR="004C2A32">
        <w:rPr>
          <w:rFonts w:ascii="Arial" w:hAnsi="Arial"/>
          <w:b/>
        </w:rPr>
        <w:t>468-3250</w:t>
      </w:r>
    </w:p>
    <w:p w:rsidR="001354D0" w:rsidRDefault="001354D0" w:rsidP="001354D0">
      <w:pPr>
        <w:rPr>
          <w:rFonts w:ascii="Arial" w:hAnsi="Arial"/>
          <w:b/>
        </w:rPr>
      </w:pPr>
    </w:p>
    <w:p w:rsidR="001354D0" w:rsidRPr="00E205AC" w:rsidRDefault="001354D0" w:rsidP="001354D0">
      <w:pPr>
        <w:pBdr>
          <w:top w:val="single" w:sz="4" w:space="1" w:color="auto"/>
          <w:left w:val="single" w:sz="4" w:space="4" w:color="auto"/>
          <w:bottom w:val="single" w:sz="4" w:space="1" w:color="auto"/>
          <w:right w:val="single" w:sz="4" w:space="4" w:color="auto"/>
        </w:pBdr>
        <w:jc w:val="center"/>
        <w:rPr>
          <w:rFonts w:ascii="Arial" w:hAnsi="Arial"/>
          <w:b/>
        </w:rPr>
      </w:pPr>
      <w:r w:rsidRPr="00B467C9">
        <w:rPr>
          <w:rFonts w:ascii="Arial" w:hAnsi="Arial"/>
          <w:b/>
        </w:rPr>
        <w:t>COURSE INFORMATION</w:t>
      </w:r>
    </w:p>
    <w:p w:rsidR="001354D0" w:rsidRPr="00201BD2" w:rsidRDefault="001354D0" w:rsidP="001354D0">
      <w:pPr>
        <w:rPr>
          <w:rFonts w:ascii="Arial" w:hAnsi="Arial"/>
          <w:b/>
        </w:rPr>
      </w:pPr>
    </w:p>
    <w:p w:rsidR="00962BFF" w:rsidRPr="00201BD2" w:rsidRDefault="00962BFF" w:rsidP="001354D0">
      <w:pPr>
        <w:rPr>
          <w:rFonts w:ascii="Arial" w:hAnsi="Arial"/>
          <w:b/>
        </w:rPr>
      </w:pPr>
      <w:r w:rsidRPr="00201BD2">
        <w:rPr>
          <w:rFonts w:ascii="Arial" w:hAnsi="Arial"/>
          <w:b/>
        </w:rPr>
        <w:t>Textbook: N</w:t>
      </w:r>
      <w:r w:rsidR="007967DB">
        <w:rPr>
          <w:rFonts w:ascii="Arial" w:hAnsi="Arial"/>
          <w:b/>
        </w:rPr>
        <w:t>one</w:t>
      </w:r>
    </w:p>
    <w:p w:rsidR="00962BFF" w:rsidRPr="00201BD2" w:rsidRDefault="00962BFF" w:rsidP="00962BFF">
      <w:pPr>
        <w:rPr>
          <w:rFonts w:ascii="Arial" w:hAnsi="Arial"/>
        </w:rPr>
      </w:pPr>
    </w:p>
    <w:p w:rsidR="00962BFF" w:rsidRPr="00DA154F" w:rsidRDefault="00962BFF" w:rsidP="00962BFF">
      <w:pPr>
        <w:rPr>
          <w:rFonts w:asciiTheme="minorHAnsi" w:hAnsiTheme="minorHAnsi"/>
          <w:i/>
        </w:rPr>
      </w:pPr>
      <w:r w:rsidRPr="00201BD2">
        <w:rPr>
          <w:rFonts w:ascii="Arial" w:hAnsi="Arial"/>
          <w:b/>
        </w:rPr>
        <w:t>Course description:</w:t>
      </w:r>
      <w:r w:rsidR="00DA154F" w:rsidRPr="00DA154F">
        <w:rPr>
          <w:lang w:val="en"/>
        </w:rPr>
        <w:t xml:space="preserve"> </w:t>
      </w:r>
      <w:r w:rsidR="00DA154F" w:rsidRPr="00DA154F">
        <w:rPr>
          <w:rFonts w:asciiTheme="minorHAnsi" w:hAnsiTheme="minorHAnsi"/>
          <w:lang w:val="en"/>
        </w:rPr>
        <w:t>RTV students will gather work from their various RTV courses into a por</w:t>
      </w:r>
      <w:r w:rsidR="001371E2">
        <w:rPr>
          <w:rFonts w:asciiTheme="minorHAnsi" w:hAnsiTheme="minorHAnsi"/>
          <w:lang w:val="en"/>
        </w:rPr>
        <w:t>tfolio (traditional and/or digit</w:t>
      </w:r>
      <w:r w:rsidR="00DA154F" w:rsidRPr="00DA154F">
        <w:rPr>
          <w:rFonts w:asciiTheme="minorHAnsi" w:hAnsiTheme="minorHAnsi"/>
          <w:lang w:val="en"/>
        </w:rPr>
        <w:t>al) that can be used in seeking work after graduation. Students will be urged to maintain their work in the courses preceding the Portfolio class. Guests from the electronic-communications industry will visit the class on a regular basis, to provide students with advice in preparing for their careers Prerequisite: At least 36 hours in RTV courses.</w:t>
      </w:r>
      <w:r w:rsidRPr="00201BD2">
        <w:rPr>
          <w:rFonts w:ascii="Arial" w:hAnsi="Arial"/>
        </w:rPr>
        <w:t xml:space="preserve"> </w:t>
      </w:r>
      <w:r w:rsidRPr="00DA154F">
        <w:rPr>
          <w:rFonts w:asciiTheme="minorHAnsi" w:hAnsiTheme="minorHAnsi"/>
          <w:i/>
        </w:rPr>
        <w:t>(University Catalog)</w:t>
      </w:r>
    </w:p>
    <w:p w:rsidR="001354D0" w:rsidRDefault="001354D0" w:rsidP="00962BFF">
      <w:pPr>
        <w:rPr>
          <w:rFonts w:ascii="Arial" w:hAnsi="Arial"/>
        </w:rPr>
      </w:pPr>
    </w:p>
    <w:p w:rsidR="001354D0" w:rsidRDefault="001354D0" w:rsidP="00962BFF">
      <w:pPr>
        <w:rPr>
          <w:rFonts w:ascii="Arial" w:hAnsi="Arial"/>
          <w:b/>
        </w:rPr>
      </w:pPr>
      <w:r w:rsidRPr="001354D0">
        <w:rPr>
          <w:rFonts w:ascii="Arial" w:hAnsi="Arial"/>
          <w:b/>
        </w:rPr>
        <w:t>Student learning outcomes:</w:t>
      </w:r>
    </w:p>
    <w:p w:rsidR="00DA154F" w:rsidRDefault="00DA154F" w:rsidP="001354D0">
      <w:pPr>
        <w:pStyle w:val="ListParagraph"/>
        <w:numPr>
          <w:ilvl w:val="0"/>
          <w:numId w:val="3"/>
        </w:numPr>
        <w:rPr>
          <w:rFonts w:ascii="Arial" w:hAnsi="Arial"/>
        </w:rPr>
      </w:pPr>
      <w:r>
        <w:rPr>
          <w:rFonts w:ascii="Arial" w:hAnsi="Arial"/>
        </w:rPr>
        <w:t>Students will develop a portfolio useful in seeking employment in the field of electronic communications.</w:t>
      </w:r>
    </w:p>
    <w:p w:rsidR="001354D0" w:rsidRPr="001354D0" w:rsidRDefault="001354D0" w:rsidP="001354D0">
      <w:pPr>
        <w:pStyle w:val="ListParagraph"/>
        <w:numPr>
          <w:ilvl w:val="0"/>
          <w:numId w:val="3"/>
        </w:numPr>
        <w:rPr>
          <w:rFonts w:ascii="Arial" w:hAnsi="Arial"/>
        </w:rPr>
      </w:pPr>
      <w:r w:rsidRPr="001354D0">
        <w:rPr>
          <w:rFonts w:ascii="Arial" w:hAnsi="Arial"/>
        </w:rPr>
        <w:t>Students will learn the issues currently facing the broadcasting/electronic communications industry.</w:t>
      </w:r>
    </w:p>
    <w:p w:rsidR="001354D0" w:rsidRDefault="001354D0" w:rsidP="001354D0">
      <w:pPr>
        <w:rPr>
          <w:rFonts w:ascii="Arial" w:hAnsi="Arial"/>
        </w:rPr>
      </w:pPr>
    </w:p>
    <w:p w:rsidR="001354D0" w:rsidRPr="00B467C9" w:rsidRDefault="001354D0" w:rsidP="001354D0">
      <w:pPr>
        <w:pBdr>
          <w:top w:val="single" w:sz="4" w:space="1" w:color="auto"/>
          <w:left w:val="single" w:sz="4" w:space="4" w:color="auto"/>
          <w:bottom w:val="single" w:sz="4" w:space="1" w:color="auto"/>
          <w:right w:val="single" w:sz="4" w:space="4" w:color="auto"/>
        </w:pBdr>
        <w:tabs>
          <w:tab w:val="left" w:pos="540"/>
        </w:tabs>
        <w:ind w:left="540" w:hanging="540"/>
        <w:jc w:val="center"/>
        <w:rPr>
          <w:rFonts w:ascii="Arial" w:hAnsi="Arial"/>
          <w:b/>
        </w:rPr>
      </w:pPr>
      <w:r w:rsidRPr="00B467C9">
        <w:rPr>
          <w:rFonts w:ascii="Arial" w:hAnsi="Arial"/>
          <w:b/>
        </w:rPr>
        <w:t>COURSE REQUIREMENTS</w:t>
      </w:r>
    </w:p>
    <w:p w:rsidR="001354D0" w:rsidRPr="001354D0" w:rsidRDefault="001354D0" w:rsidP="001354D0">
      <w:pPr>
        <w:rPr>
          <w:rFonts w:ascii="Arial" w:hAnsi="Arial"/>
        </w:rPr>
      </w:pPr>
    </w:p>
    <w:p w:rsidR="00962BFF" w:rsidRPr="00201BD2" w:rsidRDefault="00962BFF" w:rsidP="00962BFF">
      <w:pPr>
        <w:rPr>
          <w:rFonts w:ascii="Arial" w:hAnsi="Arial"/>
        </w:rPr>
      </w:pPr>
      <w:r w:rsidRPr="00201BD2">
        <w:rPr>
          <w:rFonts w:ascii="Arial" w:hAnsi="Arial"/>
          <w:b/>
        </w:rPr>
        <w:t>Behavior:</w:t>
      </w:r>
      <w:r w:rsidRPr="00201BD2">
        <w:rPr>
          <w:rFonts w:ascii="Arial" w:hAnsi="Arial"/>
        </w:rPr>
        <w:t xml:space="preserve"> “All students enrolled at the University shall follow the tenets of common decency and acceptable behavior conducive to a positive learning environment.” (</w:t>
      </w:r>
      <w:r w:rsidRPr="00201BD2">
        <w:rPr>
          <w:rFonts w:ascii="Arial" w:hAnsi="Arial"/>
          <w:i/>
        </w:rPr>
        <w:t>Students’ Guide Handbook, Policies and Procedures</w:t>
      </w:r>
      <w:r w:rsidRPr="00201BD2">
        <w:rPr>
          <w:rFonts w:ascii="Arial" w:hAnsi="Arial"/>
        </w:rPr>
        <w:t>)</w:t>
      </w:r>
    </w:p>
    <w:p w:rsidR="00962BFF" w:rsidRPr="00201BD2" w:rsidRDefault="00962BFF" w:rsidP="00962BFF">
      <w:pPr>
        <w:rPr>
          <w:rFonts w:ascii="Arial" w:hAnsi="Arial"/>
        </w:rPr>
      </w:pPr>
    </w:p>
    <w:p w:rsidR="00962BFF" w:rsidRPr="00201BD2" w:rsidRDefault="00962BFF" w:rsidP="00962BFF">
      <w:pPr>
        <w:rPr>
          <w:rFonts w:ascii="Arial" w:hAnsi="Arial"/>
          <w:b/>
        </w:rPr>
      </w:pPr>
      <w:r w:rsidRPr="00201BD2">
        <w:rPr>
          <w:rFonts w:ascii="Arial" w:hAnsi="Arial"/>
          <w:b/>
        </w:rPr>
        <w:t>Grading components</w:t>
      </w:r>
    </w:p>
    <w:p w:rsidR="00962BFF" w:rsidRPr="00201BD2" w:rsidRDefault="00962BFF" w:rsidP="00962BFF">
      <w:pPr>
        <w:rPr>
          <w:rFonts w:ascii="Arial" w:hAnsi="Arial"/>
        </w:rPr>
      </w:pPr>
    </w:p>
    <w:p w:rsidR="00962BFF" w:rsidRPr="00201BD2" w:rsidRDefault="007839AE" w:rsidP="00962BFF">
      <w:pPr>
        <w:rPr>
          <w:rFonts w:ascii="Arial" w:hAnsi="Arial"/>
        </w:rPr>
      </w:pPr>
      <w:r>
        <w:rPr>
          <w:rFonts w:ascii="Arial" w:hAnsi="Arial"/>
        </w:rPr>
        <w:t>Tests (combined)</w:t>
      </w:r>
      <w:r>
        <w:rPr>
          <w:rFonts w:ascii="Arial" w:hAnsi="Arial"/>
        </w:rPr>
        <w:tab/>
      </w:r>
      <w:r>
        <w:rPr>
          <w:rFonts w:ascii="Arial" w:hAnsi="Arial"/>
        </w:rPr>
        <w:tab/>
      </w:r>
      <w:r>
        <w:rPr>
          <w:rFonts w:ascii="Arial" w:hAnsi="Arial"/>
        </w:rPr>
        <w:tab/>
      </w:r>
      <w:r w:rsidR="00F80DA2">
        <w:rPr>
          <w:rFonts w:ascii="Arial" w:hAnsi="Arial"/>
        </w:rPr>
        <w:tab/>
      </w:r>
      <w:r w:rsidR="00F1684B">
        <w:rPr>
          <w:rFonts w:ascii="Arial" w:hAnsi="Arial"/>
        </w:rPr>
        <w:t>4</w:t>
      </w:r>
      <w:r w:rsidR="00962BFF" w:rsidRPr="00201BD2">
        <w:rPr>
          <w:rFonts w:ascii="Arial" w:hAnsi="Arial"/>
        </w:rPr>
        <w:t>0%</w:t>
      </w:r>
    </w:p>
    <w:p w:rsidR="00D24113" w:rsidRDefault="00D24113" w:rsidP="00962BFF">
      <w:pPr>
        <w:rPr>
          <w:rFonts w:ascii="Arial" w:hAnsi="Arial"/>
        </w:rPr>
      </w:pPr>
      <w:r>
        <w:rPr>
          <w:rFonts w:ascii="Arial" w:hAnsi="Arial"/>
        </w:rPr>
        <w:t>Portfolio</w:t>
      </w:r>
      <w:r>
        <w:rPr>
          <w:rFonts w:ascii="Arial" w:hAnsi="Arial"/>
        </w:rPr>
        <w:tab/>
      </w:r>
      <w:r>
        <w:rPr>
          <w:rFonts w:ascii="Arial" w:hAnsi="Arial"/>
        </w:rPr>
        <w:tab/>
      </w:r>
      <w:r>
        <w:rPr>
          <w:rFonts w:ascii="Arial" w:hAnsi="Arial"/>
        </w:rPr>
        <w:tab/>
      </w:r>
      <w:r>
        <w:rPr>
          <w:rFonts w:ascii="Arial" w:hAnsi="Arial"/>
        </w:rPr>
        <w:tab/>
      </w:r>
      <w:r w:rsidR="00F80DA2">
        <w:rPr>
          <w:rFonts w:ascii="Arial" w:hAnsi="Arial"/>
        </w:rPr>
        <w:tab/>
      </w:r>
      <w:r>
        <w:rPr>
          <w:rFonts w:ascii="Arial" w:hAnsi="Arial"/>
        </w:rPr>
        <w:t>25%</w:t>
      </w:r>
    </w:p>
    <w:p w:rsidR="00962BFF" w:rsidRPr="00201BD2" w:rsidRDefault="007839AE" w:rsidP="00962BFF">
      <w:pPr>
        <w:rPr>
          <w:rFonts w:ascii="Arial" w:hAnsi="Arial"/>
        </w:rPr>
      </w:pPr>
      <w:r>
        <w:rPr>
          <w:rFonts w:ascii="Arial" w:hAnsi="Arial"/>
        </w:rPr>
        <w:t>Articles discussions</w:t>
      </w:r>
      <w:r>
        <w:rPr>
          <w:rFonts w:ascii="Arial" w:hAnsi="Arial"/>
        </w:rPr>
        <w:tab/>
      </w:r>
      <w:r>
        <w:rPr>
          <w:rFonts w:ascii="Arial" w:hAnsi="Arial"/>
        </w:rPr>
        <w:tab/>
      </w:r>
      <w:r>
        <w:rPr>
          <w:rFonts w:ascii="Arial" w:hAnsi="Arial"/>
        </w:rPr>
        <w:tab/>
      </w:r>
      <w:r w:rsidR="00F80DA2">
        <w:rPr>
          <w:rFonts w:ascii="Arial" w:hAnsi="Arial"/>
        </w:rPr>
        <w:tab/>
      </w:r>
      <w:r>
        <w:rPr>
          <w:rFonts w:ascii="Arial" w:hAnsi="Arial"/>
        </w:rPr>
        <w:t>2</w:t>
      </w:r>
      <w:r w:rsidR="00D128A4">
        <w:rPr>
          <w:rFonts w:ascii="Arial" w:hAnsi="Arial"/>
        </w:rPr>
        <w:t>5</w:t>
      </w:r>
      <w:r w:rsidR="00962BFF" w:rsidRPr="00201BD2">
        <w:rPr>
          <w:rFonts w:ascii="Arial" w:hAnsi="Arial"/>
        </w:rPr>
        <w:t>%</w:t>
      </w:r>
    </w:p>
    <w:p w:rsidR="00962BFF" w:rsidRDefault="00F80DA2" w:rsidP="00962BFF">
      <w:pPr>
        <w:rPr>
          <w:rFonts w:ascii="Arial" w:hAnsi="Arial"/>
        </w:rPr>
      </w:pPr>
      <w:r>
        <w:rPr>
          <w:rFonts w:ascii="Arial" w:hAnsi="Arial"/>
        </w:rPr>
        <w:t xml:space="preserve">Weekly reading/video </w:t>
      </w:r>
      <w:r w:rsidR="00F1684B">
        <w:rPr>
          <w:rFonts w:ascii="Arial" w:hAnsi="Arial"/>
        </w:rPr>
        <w:t>assignment</w:t>
      </w:r>
      <w:r w:rsidR="00F1684B">
        <w:rPr>
          <w:rFonts w:ascii="Arial" w:hAnsi="Arial"/>
        </w:rPr>
        <w:tab/>
      </w:r>
      <w:r>
        <w:rPr>
          <w:rFonts w:ascii="Arial" w:hAnsi="Arial"/>
        </w:rPr>
        <w:tab/>
      </w:r>
      <w:r w:rsidR="00F1684B">
        <w:rPr>
          <w:rFonts w:ascii="Arial" w:hAnsi="Arial"/>
        </w:rPr>
        <w:t>10%</w:t>
      </w:r>
    </w:p>
    <w:p w:rsidR="00F1684B" w:rsidRDefault="00F1684B" w:rsidP="00962BFF">
      <w:pPr>
        <w:rPr>
          <w:rFonts w:ascii="Arial" w:hAnsi="Arial"/>
        </w:rPr>
      </w:pPr>
    </w:p>
    <w:p w:rsidR="00962BFF" w:rsidRPr="00201BD2" w:rsidRDefault="00962BFF" w:rsidP="00962BFF">
      <w:pPr>
        <w:rPr>
          <w:rFonts w:ascii="Arial" w:hAnsi="Arial"/>
        </w:rPr>
      </w:pPr>
      <w:r w:rsidRPr="00201BD2">
        <w:rPr>
          <w:rFonts w:ascii="Arial" w:hAnsi="Arial"/>
          <w:b/>
          <w:u w:val="single"/>
        </w:rPr>
        <w:t>Tests</w:t>
      </w:r>
      <w:r w:rsidRPr="00201BD2">
        <w:rPr>
          <w:rFonts w:ascii="Arial" w:hAnsi="Arial"/>
          <w:b/>
        </w:rPr>
        <w:t>:</w:t>
      </w:r>
      <w:r w:rsidR="000E1361">
        <w:rPr>
          <w:rFonts w:ascii="Arial" w:hAnsi="Arial"/>
        </w:rPr>
        <w:t xml:space="preserve"> We will have </w:t>
      </w:r>
      <w:r w:rsidR="0028623A">
        <w:rPr>
          <w:rFonts w:ascii="Arial" w:hAnsi="Arial"/>
        </w:rPr>
        <w:t xml:space="preserve">two </w:t>
      </w:r>
      <w:r w:rsidRPr="00201BD2">
        <w:rPr>
          <w:rFonts w:ascii="Arial" w:hAnsi="Arial"/>
        </w:rPr>
        <w:t>tests, te</w:t>
      </w:r>
      <w:r>
        <w:rPr>
          <w:rFonts w:ascii="Arial" w:hAnsi="Arial"/>
        </w:rPr>
        <w:t xml:space="preserve">ntatively scheduled for </w:t>
      </w:r>
      <w:r w:rsidR="00865232">
        <w:rPr>
          <w:rFonts w:ascii="Arial" w:hAnsi="Arial"/>
        </w:rPr>
        <w:t>March 13</w:t>
      </w:r>
      <w:r w:rsidR="007839AE">
        <w:rPr>
          <w:rFonts w:ascii="Arial" w:hAnsi="Arial"/>
        </w:rPr>
        <w:t xml:space="preserve"> </w:t>
      </w:r>
      <w:r w:rsidRPr="00201BD2">
        <w:rPr>
          <w:rFonts w:ascii="Arial" w:hAnsi="Arial"/>
        </w:rPr>
        <w:t xml:space="preserve">and </w:t>
      </w:r>
      <w:r w:rsidR="00865232">
        <w:rPr>
          <w:rFonts w:ascii="Arial" w:hAnsi="Arial"/>
        </w:rPr>
        <w:t>May 8</w:t>
      </w:r>
      <w:r w:rsidRPr="00201BD2">
        <w:rPr>
          <w:rFonts w:ascii="Arial" w:hAnsi="Arial"/>
        </w:rPr>
        <w:t>.  They will consist of objective-answer (fill-in-the-blank or short-answer), true-false and multiple-choice questions</w:t>
      </w:r>
      <w:r>
        <w:rPr>
          <w:rFonts w:ascii="Arial" w:hAnsi="Arial"/>
        </w:rPr>
        <w:t>, and possibly,</w:t>
      </w:r>
      <w:r w:rsidRPr="00890B7E">
        <w:rPr>
          <w:rFonts w:ascii="Arial" w:hAnsi="Arial"/>
        </w:rPr>
        <w:t xml:space="preserve"> </w:t>
      </w:r>
      <w:r w:rsidRPr="00201BD2">
        <w:rPr>
          <w:rFonts w:ascii="Arial" w:hAnsi="Arial"/>
        </w:rPr>
        <w:t>essay questions.</w:t>
      </w:r>
      <w:r>
        <w:rPr>
          <w:rFonts w:ascii="Arial" w:hAnsi="Arial"/>
        </w:rPr>
        <w:t xml:space="preserve"> (This will be discussed in more detail prior to the tests.)</w:t>
      </w:r>
      <w:r w:rsidRPr="00201BD2">
        <w:rPr>
          <w:rFonts w:ascii="Arial" w:hAnsi="Arial"/>
        </w:rPr>
        <w:t xml:space="preserve">  Everything discussed in class is subject to appear on the tests.</w:t>
      </w:r>
    </w:p>
    <w:p w:rsidR="00962BFF" w:rsidRDefault="00962BFF" w:rsidP="00962BFF">
      <w:pPr>
        <w:rPr>
          <w:rFonts w:ascii="Arial" w:hAnsi="Arial"/>
        </w:rPr>
      </w:pPr>
      <w:r w:rsidRPr="00201BD2">
        <w:rPr>
          <w:rFonts w:ascii="Arial" w:hAnsi="Arial"/>
        </w:rPr>
        <w:lastRenderedPageBreak/>
        <w:t xml:space="preserve">We will see a number of </w:t>
      </w:r>
      <w:r w:rsidRPr="007839AE">
        <w:rPr>
          <w:rFonts w:ascii="Arial" w:hAnsi="Arial"/>
          <w:u w:val="single"/>
        </w:rPr>
        <w:t>videos</w:t>
      </w:r>
      <w:r w:rsidRPr="00201BD2">
        <w:rPr>
          <w:rFonts w:ascii="Arial" w:hAnsi="Arial"/>
        </w:rPr>
        <w:t xml:space="preserve">, including some </w:t>
      </w:r>
      <w:r w:rsidRPr="007839AE">
        <w:rPr>
          <w:rFonts w:ascii="Arial" w:hAnsi="Arial"/>
          <w:u w:val="single"/>
        </w:rPr>
        <w:t>theatrical films</w:t>
      </w:r>
      <w:r w:rsidRPr="00201BD2">
        <w:rPr>
          <w:rFonts w:ascii="Arial" w:hAnsi="Arial"/>
        </w:rPr>
        <w:t xml:space="preserve">, having to do with broadcasting.  We </w:t>
      </w:r>
      <w:r>
        <w:rPr>
          <w:rFonts w:ascii="Arial" w:hAnsi="Arial"/>
        </w:rPr>
        <w:t xml:space="preserve">may </w:t>
      </w:r>
      <w:r w:rsidR="00236CB7">
        <w:rPr>
          <w:rFonts w:ascii="Arial" w:hAnsi="Arial"/>
        </w:rPr>
        <w:t xml:space="preserve">also have </w:t>
      </w:r>
      <w:r w:rsidRPr="00201BD2">
        <w:rPr>
          <w:rFonts w:ascii="Arial" w:hAnsi="Arial"/>
        </w:rPr>
        <w:t>guests. Questions related to the videos, films and guests will be included on our tests.</w:t>
      </w:r>
    </w:p>
    <w:p w:rsidR="00F51F37" w:rsidRDefault="00F51F37" w:rsidP="00962BFF">
      <w:pPr>
        <w:rPr>
          <w:rFonts w:ascii="Arial" w:hAnsi="Arial"/>
        </w:rPr>
      </w:pPr>
    </w:p>
    <w:p w:rsidR="00F51F37" w:rsidRDefault="00F51F37" w:rsidP="00F51F37">
      <w:pPr>
        <w:rPr>
          <w:rFonts w:ascii="Arial" w:hAnsi="Arial"/>
        </w:rPr>
      </w:pPr>
      <w:proofErr w:type="gramStart"/>
      <w:r w:rsidRPr="00B93B7F">
        <w:rPr>
          <w:rFonts w:ascii="Arial" w:hAnsi="Arial"/>
          <w:u w:val="single"/>
        </w:rPr>
        <w:t>Tests that are taken late</w:t>
      </w:r>
      <w:r w:rsidRPr="00B93B7F">
        <w:rPr>
          <w:rFonts w:ascii="Arial" w:hAnsi="Arial"/>
        </w:rPr>
        <w:t xml:space="preserve"> without an excused absence are subject to a </w:t>
      </w:r>
      <w:r w:rsidRPr="00B93B7F">
        <w:rPr>
          <w:rFonts w:ascii="Arial" w:hAnsi="Arial"/>
          <w:u w:val="single"/>
        </w:rPr>
        <w:t>penalty of 10 points</w:t>
      </w:r>
      <w:r w:rsidRPr="00B93B7F">
        <w:rPr>
          <w:rFonts w:ascii="Arial" w:hAnsi="Arial"/>
        </w:rPr>
        <w:t>.</w:t>
      </w:r>
      <w:proofErr w:type="gramEnd"/>
      <w:r w:rsidRPr="00B93B7F">
        <w:rPr>
          <w:rFonts w:ascii="Arial" w:hAnsi="Arial"/>
        </w:rPr>
        <w:t xml:space="preserve"> For a test taken </w:t>
      </w:r>
      <w:r w:rsidRPr="00B93B7F">
        <w:rPr>
          <w:rFonts w:ascii="Arial" w:hAnsi="Arial"/>
          <w:u w:val="single"/>
        </w:rPr>
        <w:t>later than the next class period</w:t>
      </w:r>
      <w:r w:rsidRPr="00B93B7F">
        <w:rPr>
          <w:rFonts w:ascii="Arial" w:hAnsi="Arial"/>
        </w:rPr>
        <w:t xml:space="preserve">, the penalty will be </w:t>
      </w:r>
      <w:r w:rsidR="009A53D0">
        <w:rPr>
          <w:rFonts w:ascii="Arial" w:hAnsi="Arial"/>
          <w:u w:val="single"/>
        </w:rPr>
        <w:t>20</w:t>
      </w:r>
      <w:r w:rsidRPr="00B93B7F">
        <w:rPr>
          <w:rFonts w:ascii="Arial" w:hAnsi="Arial"/>
          <w:u w:val="single"/>
        </w:rPr>
        <w:t xml:space="preserve"> points</w:t>
      </w:r>
      <w:r w:rsidRPr="00B93B7F">
        <w:rPr>
          <w:rFonts w:ascii="Arial" w:hAnsi="Arial"/>
        </w:rPr>
        <w:t xml:space="preserve">.  It is your responsibility to make arrangements with me if you miss a test. </w:t>
      </w:r>
    </w:p>
    <w:p w:rsidR="00964E70" w:rsidRDefault="00964E70" w:rsidP="00F51F37">
      <w:pPr>
        <w:rPr>
          <w:rFonts w:ascii="Arial" w:hAnsi="Arial"/>
        </w:rPr>
      </w:pPr>
    </w:p>
    <w:p w:rsidR="00FC7316" w:rsidRDefault="00964E70" w:rsidP="00F51F37">
      <w:pPr>
        <w:rPr>
          <w:rFonts w:ascii="Arial" w:hAnsi="Arial"/>
        </w:rPr>
      </w:pPr>
      <w:r w:rsidRPr="00EF732D">
        <w:rPr>
          <w:rFonts w:ascii="Arial" w:hAnsi="Arial"/>
          <w:b/>
          <w:u w:val="single"/>
        </w:rPr>
        <w:t>Portfolio:</w:t>
      </w:r>
      <w:r w:rsidRPr="00D42B1E">
        <w:rPr>
          <w:rFonts w:ascii="Arial" w:hAnsi="Arial"/>
          <w:b/>
        </w:rPr>
        <w:t xml:space="preserve">  </w:t>
      </w:r>
      <w:r w:rsidR="009A53D0" w:rsidRPr="00D42B1E">
        <w:rPr>
          <w:rFonts w:ascii="Arial" w:hAnsi="Arial"/>
        </w:rPr>
        <w:t>Students will prep</w:t>
      </w:r>
      <w:r w:rsidR="00D42B1E" w:rsidRPr="00D42B1E">
        <w:rPr>
          <w:rFonts w:ascii="Arial" w:hAnsi="Arial"/>
        </w:rPr>
        <w:t>are a portfolio of their work in the various RTV courses they have taken and any relevant work they may have done outside of their courses, such as with KETR.</w:t>
      </w:r>
      <w:r w:rsidR="00D42B1E">
        <w:rPr>
          <w:rFonts w:ascii="Arial" w:hAnsi="Arial"/>
        </w:rPr>
        <w:t xml:space="preserve">  This may include video, audio and text projects.  The portfolio may be prepared for presentation on </w:t>
      </w:r>
      <w:r w:rsidR="00D42B1E" w:rsidRPr="00FC7316">
        <w:rPr>
          <w:rFonts w:ascii="Arial" w:hAnsi="Arial"/>
          <w:u w:val="single"/>
        </w:rPr>
        <w:t>flash drive, CD, or online media</w:t>
      </w:r>
      <w:r w:rsidR="00D42B1E">
        <w:rPr>
          <w:rFonts w:ascii="Arial" w:hAnsi="Arial"/>
        </w:rPr>
        <w:t xml:space="preserve">.  It should include an </w:t>
      </w:r>
      <w:r w:rsidR="00D42B1E" w:rsidRPr="00FC7316">
        <w:rPr>
          <w:rFonts w:ascii="Arial" w:hAnsi="Arial"/>
          <w:u w:val="single"/>
        </w:rPr>
        <w:t>up-to-date resume</w:t>
      </w:r>
      <w:r w:rsidR="00D42B1E">
        <w:rPr>
          <w:rFonts w:ascii="Arial" w:hAnsi="Arial"/>
        </w:rPr>
        <w:t xml:space="preserve">.  </w:t>
      </w:r>
    </w:p>
    <w:p w:rsidR="00FC7316" w:rsidRDefault="00FC7316" w:rsidP="00F51F37">
      <w:pPr>
        <w:rPr>
          <w:rFonts w:ascii="Arial" w:hAnsi="Arial"/>
        </w:rPr>
      </w:pPr>
    </w:p>
    <w:p w:rsidR="00964E70" w:rsidRPr="00D42B1E" w:rsidRDefault="00D42B1E" w:rsidP="00F51F37">
      <w:pPr>
        <w:rPr>
          <w:rFonts w:ascii="Arial" w:hAnsi="Arial"/>
        </w:rPr>
      </w:pPr>
      <w:r>
        <w:rPr>
          <w:rFonts w:ascii="Arial" w:hAnsi="Arial"/>
        </w:rPr>
        <w:t xml:space="preserve">In every aspect of the project, </w:t>
      </w:r>
      <w:r w:rsidRPr="00FC7316">
        <w:rPr>
          <w:rFonts w:ascii="Arial" w:hAnsi="Arial"/>
          <w:u w:val="single"/>
        </w:rPr>
        <w:t>care should be taken to present a professional image</w:t>
      </w:r>
      <w:r>
        <w:rPr>
          <w:rFonts w:ascii="Arial" w:hAnsi="Arial"/>
        </w:rPr>
        <w:t xml:space="preserve">; </w:t>
      </w:r>
      <w:r w:rsidR="00FC7316">
        <w:rPr>
          <w:rFonts w:ascii="Arial" w:hAnsi="Arial"/>
        </w:rPr>
        <w:t xml:space="preserve">avoid spelling and grammatical errors in text, and all video and audio projects should be edited cleanly and contain high-quality video and audio content.  </w:t>
      </w:r>
      <w:r>
        <w:rPr>
          <w:rFonts w:ascii="Arial" w:hAnsi="Arial"/>
        </w:rPr>
        <w:t xml:space="preserve">A </w:t>
      </w:r>
      <w:r w:rsidRPr="00FC7316">
        <w:rPr>
          <w:rFonts w:ascii="Arial" w:hAnsi="Arial"/>
          <w:u w:val="single"/>
        </w:rPr>
        <w:t>preliminary portfolio</w:t>
      </w:r>
      <w:r>
        <w:rPr>
          <w:rFonts w:ascii="Arial" w:hAnsi="Arial"/>
        </w:rPr>
        <w:t xml:space="preserve"> should be prepared by </w:t>
      </w:r>
      <w:r w:rsidR="00865232">
        <w:rPr>
          <w:rFonts w:ascii="Arial" w:hAnsi="Arial"/>
          <w:u w:val="single"/>
        </w:rPr>
        <w:t>March 8</w:t>
      </w:r>
      <w:r>
        <w:rPr>
          <w:rFonts w:ascii="Arial" w:hAnsi="Arial"/>
        </w:rPr>
        <w:t xml:space="preserve"> (25% of the portfolio grade) and a </w:t>
      </w:r>
      <w:r w:rsidRPr="00FC7316">
        <w:rPr>
          <w:rFonts w:ascii="Arial" w:hAnsi="Arial"/>
          <w:u w:val="single"/>
        </w:rPr>
        <w:t>final portfolio</w:t>
      </w:r>
      <w:r>
        <w:rPr>
          <w:rFonts w:ascii="Arial" w:hAnsi="Arial"/>
        </w:rPr>
        <w:t xml:space="preserve"> should be complete by </w:t>
      </w:r>
      <w:r w:rsidR="00990AEE">
        <w:rPr>
          <w:rFonts w:ascii="Arial" w:hAnsi="Arial"/>
          <w:u w:val="single"/>
        </w:rPr>
        <w:t>April 24</w:t>
      </w:r>
      <w:r>
        <w:rPr>
          <w:rFonts w:ascii="Arial" w:hAnsi="Arial"/>
        </w:rPr>
        <w:t xml:space="preserve"> (the remaining 75% of the grade).</w:t>
      </w:r>
      <w:r w:rsidR="00990AEE">
        <w:rPr>
          <w:rFonts w:ascii="Arial" w:hAnsi="Arial"/>
        </w:rPr>
        <w:t xml:space="preserve"> The portfolios will be evaluated by one or more media professionals.</w:t>
      </w:r>
    </w:p>
    <w:p w:rsidR="00F51F37" w:rsidRPr="00201BD2" w:rsidRDefault="00F51F37" w:rsidP="00962BFF">
      <w:pPr>
        <w:rPr>
          <w:rFonts w:ascii="Arial" w:hAnsi="Arial"/>
        </w:rPr>
      </w:pPr>
    </w:p>
    <w:p w:rsidR="00273189" w:rsidRDefault="00E77E38" w:rsidP="00236CB7">
      <w:pPr>
        <w:rPr>
          <w:rFonts w:ascii="Arial" w:hAnsi="Arial"/>
        </w:rPr>
      </w:pPr>
      <w:r>
        <w:rPr>
          <w:rFonts w:ascii="Arial" w:hAnsi="Arial"/>
          <w:b/>
          <w:u w:val="single"/>
        </w:rPr>
        <w:t xml:space="preserve">Articles </w:t>
      </w:r>
      <w:r w:rsidR="00962BFF" w:rsidRPr="00201BD2">
        <w:rPr>
          <w:rFonts w:ascii="Arial" w:hAnsi="Arial"/>
          <w:b/>
          <w:u w:val="single"/>
        </w:rPr>
        <w:t>Discussions</w:t>
      </w:r>
      <w:r w:rsidR="00962BFF" w:rsidRPr="00201BD2">
        <w:rPr>
          <w:rFonts w:ascii="Arial" w:hAnsi="Arial"/>
          <w:b/>
        </w:rPr>
        <w:t>:</w:t>
      </w:r>
      <w:r w:rsidR="00962BFF" w:rsidRPr="00201BD2">
        <w:rPr>
          <w:rFonts w:ascii="Arial" w:hAnsi="Arial"/>
        </w:rPr>
        <w:t xml:space="preserve"> </w:t>
      </w:r>
      <w:r w:rsidR="00236CB7">
        <w:rPr>
          <w:rFonts w:ascii="Arial" w:hAnsi="Arial"/>
        </w:rPr>
        <w:t xml:space="preserve">All students will be responsible numerous times during the semester to find </w:t>
      </w:r>
      <w:r w:rsidR="00273189">
        <w:rPr>
          <w:rFonts w:ascii="Arial" w:hAnsi="Arial"/>
        </w:rPr>
        <w:t xml:space="preserve">and present discussions on </w:t>
      </w:r>
      <w:r w:rsidR="00236CB7">
        <w:rPr>
          <w:rFonts w:ascii="Arial" w:hAnsi="Arial"/>
        </w:rPr>
        <w:t>articles related to current issues in radio, television, and online communications</w:t>
      </w:r>
      <w:r w:rsidR="00273189">
        <w:rPr>
          <w:rFonts w:ascii="Arial" w:hAnsi="Arial"/>
        </w:rPr>
        <w:t xml:space="preserve">.  The articles may be from online sources, or from traditional print editions of newspapers and magazines.   </w:t>
      </w:r>
    </w:p>
    <w:p w:rsidR="00273189" w:rsidRDefault="00273189" w:rsidP="00236CB7">
      <w:pPr>
        <w:rPr>
          <w:rFonts w:ascii="Arial" w:hAnsi="Arial"/>
        </w:rPr>
      </w:pPr>
    </w:p>
    <w:p w:rsidR="00273189" w:rsidRDefault="00273189" w:rsidP="00236CB7">
      <w:pPr>
        <w:rPr>
          <w:rFonts w:ascii="Arial" w:hAnsi="Arial"/>
        </w:rPr>
      </w:pPr>
      <w:r>
        <w:rPr>
          <w:rFonts w:ascii="Arial" w:hAnsi="Arial"/>
        </w:rPr>
        <w:t xml:space="preserve">Articles should come from reputable, well-established sources, such as </w:t>
      </w:r>
      <w:r w:rsidRPr="00273189">
        <w:rPr>
          <w:rFonts w:ascii="Arial" w:hAnsi="Arial"/>
          <w:i/>
        </w:rPr>
        <w:t>Broadcasting and Cable</w:t>
      </w:r>
      <w:r>
        <w:rPr>
          <w:rFonts w:ascii="Arial" w:hAnsi="Arial"/>
        </w:rPr>
        <w:t xml:space="preserve">, </w:t>
      </w:r>
      <w:r w:rsidRPr="00273189">
        <w:rPr>
          <w:rFonts w:ascii="Arial" w:hAnsi="Arial"/>
          <w:i/>
        </w:rPr>
        <w:t>Billboard</w:t>
      </w:r>
      <w:r>
        <w:rPr>
          <w:rFonts w:ascii="Arial" w:hAnsi="Arial"/>
        </w:rPr>
        <w:t xml:space="preserve">, the </w:t>
      </w:r>
      <w:r w:rsidRPr="00273189">
        <w:rPr>
          <w:rFonts w:ascii="Arial" w:hAnsi="Arial"/>
          <w:i/>
        </w:rPr>
        <w:t>New York Times</w:t>
      </w:r>
      <w:r>
        <w:rPr>
          <w:rFonts w:ascii="Arial" w:hAnsi="Arial"/>
        </w:rPr>
        <w:t xml:space="preserve">, the </w:t>
      </w:r>
      <w:r w:rsidRPr="00273189">
        <w:rPr>
          <w:rFonts w:ascii="Arial" w:hAnsi="Arial"/>
          <w:i/>
        </w:rPr>
        <w:t>Dallas Morning News</w:t>
      </w:r>
      <w:r>
        <w:rPr>
          <w:rFonts w:ascii="Arial" w:hAnsi="Arial"/>
        </w:rPr>
        <w:t xml:space="preserve">, etc. </w:t>
      </w:r>
      <w:r w:rsidR="00E7533A">
        <w:rPr>
          <w:rFonts w:ascii="Arial" w:hAnsi="Arial"/>
        </w:rPr>
        <w:t>(If you’re in doubt about whether a source is reputable and well-established, ask me.)</w:t>
      </w:r>
      <w:r>
        <w:rPr>
          <w:rFonts w:ascii="Arial" w:hAnsi="Arial"/>
        </w:rPr>
        <w:t xml:space="preserve"> I recommend using </w:t>
      </w:r>
      <w:r w:rsidRPr="0028623A">
        <w:rPr>
          <w:rFonts w:ascii="Arial" w:hAnsi="Arial"/>
          <w:u w:val="single"/>
        </w:rPr>
        <w:t>Google News</w:t>
      </w:r>
      <w:r>
        <w:rPr>
          <w:rFonts w:ascii="Arial" w:hAnsi="Arial"/>
        </w:rPr>
        <w:t xml:space="preserve"> as a search engine.  Another good search engine is </w:t>
      </w:r>
      <w:r w:rsidRPr="0028623A">
        <w:rPr>
          <w:rFonts w:ascii="Arial" w:hAnsi="Arial"/>
          <w:u w:val="single"/>
        </w:rPr>
        <w:t>Access World News</w:t>
      </w:r>
      <w:r>
        <w:rPr>
          <w:rFonts w:ascii="Arial" w:hAnsi="Arial"/>
        </w:rPr>
        <w:t xml:space="preserve">, which is available from the University’s Gee Library website. </w:t>
      </w:r>
    </w:p>
    <w:p w:rsidR="00273189" w:rsidRDefault="00273189" w:rsidP="00236CB7">
      <w:pPr>
        <w:rPr>
          <w:rFonts w:ascii="Arial" w:hAnsi="Arial"/>
        </w:rPr>
      </w:pPr>
    </w:p>
    <w:p w:rsidR="00273189" w:rsidRDefault="00273189" w:rsidP="00236CB7">
      <w:pPr>
        <w:rPr>
          <w:rFonts w:ascii="Arial" w:hAnsi="Arial"/>
        </w:rPr>
      </w:pPr>
      <w:r>
        <w:rPr>
          <w:rFonts w:ascii="Arial" w:hAnsi="Arial"/>
        </w:rPr>
        <w:t xml:space="preserve"> </w:t>
      </w:r>
      <w:hyperlink r:id="rId8" w:history="1">
        <w:r w:rsidR="00B32EE2" w:rsidRPr="00135E20">
          <w:rPr>
            <w:rStyle w:val="Hyperlink"/>
            <w:rFonts w:ascii="Arial" w:hAnsi="Arial"/>
          </w:rPr>
          <w:t>http://www.tamuc.edu/library/</w:t>
        </w:r>
      </w:hyperlink>
    </w:p>
    <w:p w:rsidR="00273189" w:rsidRDefault="00273189" w:rsidP="00236CB7">
      <w:pPr>
        <w:rPr>
          <w:rFonts w:ascii="Arial" w:hAnsi="Arial"/>
        </w:rPr>
      </w:pPr>
    </w:p>
    <w:p w:rsidR="00273189" w:rsidRDefault="00273189" w:rsidP="00236CB7">
      <w:pPr>
        <w:rPr>
          <w:rFonts w:ascii="Arial" w:hAnsi="Arial"/>
        </w:rPr>
      </w:pPr>
      <w:r>
        <w:rPr>
          <w:rFonts w:ascii="Arial" w:hAnsi="Arial"/>
        </w:rPr>
        <w:t>Look under “Finding Information” and “Find a Database (A-Z)” and go to Access World News.</w:t>
      </w:r>
      <w:r w:rsidR="000861F3">
        <w:rPr>
          <w:rFonts w:ascii="Arial" w:hAnsi="Arial"/>
        </w:rPr>
        <w:t xml:space="preserve">  In most cases, you should click on the map of the U.S. to find your articles (this will limit your search to U.S. sources).</w:t>
      </w:r>
    </w:p>
    <w:p w:rsidR="00E7533A" w:rsidRDefault="00E7533A" w:rsidP="00236CB7">
      <w:pPr>
        <w:rPr>
          <w:rFonts w:ascii="Arial" w:hAnsi="Arial"/>
        </w:rPr>
      </w:pPr>
    </w:p>
    <w:p w:rsidR="00E7533A" w:rsidRDefault="00E7533A" w:rsidP="00236CB7">
      <w:pPr>
        <w:rPr>
          <w:rFonts w:ascii="Arial" w:hAnsi="Arial"/>
        </w:rPr>
      </w:pPr>
      <w:r>
        <w:rPr>
          <w:rFonts w:ascii="Arial" w:hAnsi="Arial"/>
        </w:rPr>
        <w:t>The “articles” may also take the form of video</w:t>
      </w:r>
      <w:r w:rsidR="00DE61CC">
        <w:rPr>
          <w:rFonts w:ascii="Arial" w:hAnsi="Arial"/>
        </w:rPr>
        <w:t>s, again from reputable sources.</w:t>
      </w:r>
    </w:p>
    <w:p w:rsidR="00E77E38" w:rsidRDefault="00E77E38" w:rsidP="00236CB7">
      <w:pPr>
        <w:rPr>
          <w:rFonts w:ascii="Arial" w:hAnsi="Arial"/>
        </w:rPr>
      </w:pPr>
    </w:p>
    <w:p w:rsidR="00E77E38" w:rsidRDefault="00E77E38" w:rsidP="00236CB7">
      <w:pPr>
        <w:rPr>
          <w:rFonts w:ascii="Arial" w:hAnsi="Arial"/>
        </w:rPr>
      </w:pPr>
      <w:r>
        <w:rPr>
          <w:rFonts w:ascii="Arial" w:hAnsi="Arial"/>
        </w:rPr>
        <w:t>Generally, articles discussi</w:t>
      </w:r>
      <w:r w:rsidR="00706AA3">
        <w:rPr>
          <w:rFonts w:ascii="Arial" w:hAnsi="Arial"/>
        </w:rPr>
        <w:t>ons will take place on Wednesdays</w:t>
      </w:r>
      <w:bookmarkStart w:id="0" w:name="_GoBack"/>
      <w:bookmarkEnd w:id="0"/>
      <w:r>
        <w:rPr>
          <w:rFonts w:ascii="Arial" w:hAnsi="Arial"/>
        </w:rPr>
        <w:t xml:space="preserve">.  We will have specific topics for different periods of the semester.  </w:t>
      </w:r>
      <w:r w:rsidR="00BF7B73">
        <w:rPr>
          <w:rFonts w:ascii="Arial" w:hAnsi="Arial"/>
        </w:rPr>
        <w:t>The topics may include these, among others:</w:t>
      </w:r>
    </w:p>
    <w:p w:rsidR="00E77E38" w:rsidRDefault="00E77E38" w:rsidP="00236CB7">
      <w:pPr>
        <w:rPr>
          <w:rFonts w:ascii="Arial" w:hAnsi="Arial"/>
        </w:rPr>
      </w:pPr>
    </w:p>
    <w:p w:rsidR="00BF7B73" w:rsidRPr="008A337B" w:rsidRDefault="00E77E38" w:rsidP="008A337B">
      <w:pPr>
        <w:pStyle w:val="ListParagraph"/>
        <w:numPr>
          <w:ilvl w:val="0"/>
          <w:numId w:val="4"/>
        </w:numPr>
        <w:rPr>
          <w:rFonts w:ascii="Arial" w:hAnsi="Arial"/>
        </w:rPr>
      </w:pPr>
      <w:r w:rsidRPr="008A337B">
        <w:rPr>
          <w:rFonts w:ascii="Arial" w:hAnsi="Arial"/>
        </w:rPr>
        <w:t>Commercial radio</w:t>
      </w:r>
    </w:p>
    <w:p w:rsidR="00E77E38" w:rsidRPr="008A337B" w:rsidRDefault="00BF7B73" w:rsidP="008A337B">
      <w:pPr>
        <w:pStyle w:val="ListParagraph"/>
        <w:numPr>
          <w:ilvl w:val="0"/>
          <w:numId w:val="4"/>
        </w:numPr>
        <w:rPr>
          <w:rFonts w:ascii="Arial" w:hAnsi="Arial"/>
        </w:rPr>
      </w:pPr>
      <w:r w:rsidRPr="008A337B">
        <w:rPr>
          <w:rFonts w:ascii="Arial" w:hAnsi="Arial"/>
        </w:rPr>
        <w:t>T</w:t>
      </w:r>
      <w:r w:rsidR="00E77E38" w:rsidRPr="008A337B">
        <w:rPr>
          <w:rFonts w:ascii="Arial" w:hAnsi="Arial"/>
        </w:rPr>
        <w:t>elevision</w:t>
      </w:r>
      <w:r w:rsidRPr="008A337B">
        <w:rPr>
          <w:rFonts w:ascii="Arial" w:hAnsi="Arial"/>
        </w:rPr>
        <w:t xml:space="preserve"> programming</w:t>
      </w:r>
    </w:p>
    <w:p w:rsidR="00E77E38" w:rsidRPr="008A337B" w:rsidRDefault="00E77E38" w:rsidP="008A337B">
      <w:pPr>
        <w:pStyle w:val="ListParagraph"/>
        <w:numPr>
          <w:ilvl w:val="0"/>
          <w:numId w:val="4"/>
        </w:numPr>
        <w:rPr>
          <w:rFonts w:ascii="Arial" w:hAnsi="Arial"/>
        </w:rPr>
      </w:pPr>
      <w:r w:rsidRPr="008A337B">
        <w:rPr>
          <w:rFonts w:ascii="Arial" w:hAnsi="Arial"/>
        </w:rPr>
        <w:lastRenderedPageBreak/>
        <w:t>Cable TV</w:t>
      </w:r>
    </w:p>
    <w:p w:rsidR="00E77E38" w:rsidRPr="008A337B" w:rsidRDefault="00E77E38" w:rsidP="008A337B">
      <w:pPr>
        <w:pStyle w:val="ListParagraph"/>
        <w:numPr>
          <w:ilvl w:val="0"/>
          <w:numId w:val="4"/>
        </w:numPr>
        <w:rPr>
          <w:rFonts w:ascii="Arial" w:hAnsi="Arial"/>
        </w:rPr>
      </w:pPr>
      <w:r w:rsidRPr="008A337B">
        <w:rPr>
          <w:rFonts w:ascii="Arial" w:hAnsi="Arial"/>
        </w:rPr>
        <w:t>Local TV news</w:t>
      </w:r>
    </w:p>
    <w:p w:rsidR="00E77E38" w:rsidRPr="008A337B" w:rsidRDefault="00E77E38" w:rsidP="008A337B">
      <w:pPr>
        <w:pStyle w:val="ListParagraph"/>
        <w:numPr>
          <w:ilvl w:val="0"/>
          <w:numId w:val="4"/>
        </w:numPr>
        <w:rPr>
          <w:rFonts w:ascii="Arial" w:hAnsi="Arial"/>
        </w:rPr>
      </w:pPr>
      <w:r w:rsidRPr="008A337B">
        <w:rPr>
          <w:rFonts w:ascii="Arial" w:hAnsi="Arial"/>
        </w:rPr>
        <w:t>Online (Internet) communications</w:t>
      </w:r>
    </w:p>
    <w:p w:rsidR="00BF7B73" w:rsidRPr="008A337B" w:rsidRDefault="00E7533A" w:rsidP="008A337B">
      <w:pPr>
        <w:pStyle w:val="ListParagraph"/>
        <w:numPr>
          <w:ilvl w:val="0"/>
          <w:numId w:val="4"/>
        </w:numPr>
        <w:rPr>
          <w:rFonts w:ascii="Arial" w:hAnsi="Arial"/>
        </w:rPr>
      </w:pPr>
      <w:r w:rsidRPr="008A337B">
        <w:rPr>
          <w:rFonts w:ascii="Arial" w:hAnsi="Arial"/>
        </w:rPr>
        <w:t>Broadcast/online a</w:t>
      </w:r>
      <w:r w:rsidR="00BF7B73" w:rsidRPr="008A337B">
        <w:rPr>
          <w:rFonts w:ascii="Arial" w:hAnsi="Arial"/>
        </w:rPr>
        <w:t>dvertising</w:t>
      </w:r>
    </w:p>
    <w:p w:rsidR="00E77E38" w:rsidRPr="008A337B" w:rsidRDefault="00E77E38" w:rsidP="008A337B">
      <w:pPr>
        <w:pStyle w:val="ListParagraph"/>
        <w:numPr>
          <w:ilvl w:val="0"/>
          <w:numId w:val="4"/>
        </w:numPr>
        <w:rPr>
          <w:rFonts w:ascii="Arial" w:hAnsi="Arial"/>
        </w:rPr>
      </w:pPr>
      <w:r w:rsidRPr="008A337B">
        <w:rPr>
          <w:rFonts w:ascii="Arial" w:hAnsi="Arial"/>
        </w:rPr>
        <w:t>New technology</w:t>
      </w:r>
    </w:p>
    <w:p w:rsidR="00E77E38" w:rsidRPr="008A337B" w:rsidRDefault="00E77E38" w:rsidP="008A337B">
      <w:pPr>
        <w:pStyle w:val="ListParagraph"/>
        <w:numPr>
          <w:ilvl w:val="0"/>
          <w:numId w:val="4"/>
        </w:numPr>
        <w:rPr>
          <w:rFonts w:ascii="Arial" w:hAnsi="Arial"/>
        </w:rPr>
      </w:pPr>
      <w:r w:rsidRPr="008A337B">
        <w:rPr>
          <w:rFonts w:ascii="Arial" w:hAnsi="Arial"/>
        </w:rPr>
        <w:t>Regulation of broadcasting</w:t>
      </w:r>
    </w:p>
    <w:p w:rsidR="00BF7B73" w:rsidRPr="008A337B" w:rsidRDefault="00BF7B73" w:rsidP="008A337B">
      <w:pPr>
        <w:pStyle w:val="ListParagraph"/>
        <w:numPr>
          <w:ilvl w:val="0"/>
          <w:numId w:val="4"/>
        </w:numPr>
        <w:rPr>
          <w:rFonts w:ascii="Arial" w:hAnsi="Arial"/>
        </w:rPr>
      </w:pPr>
      <w:r w:rsidRPr="008A337B">
        <w:rPr>
          <w:rFonts w:ascii="Arial" w:hAnsi="Arial"/>
        </w:rPr>
        <w:t>Social effect of broadcasting</w:t>
      </w:r>
    </w:p>
    <w:p w:rsidR="00BF7B73" w:rsidRDefault="00BF7B73" w:rsidP="00236CB7">
      <w:pPr>
        <w:rPr>
          <w:rFonts w:ascii="Arial" w:hAnsi="Arial"/>
        </w:rPr>
      </w:pPr>
    </w:p>
    <w:p w:rsidR="00DE61CC" w:rsidRPr="0028623A" w:rsidRDefault="00DE61CC" w:rsidP="00236CB7">
      <w:pPr>
        <w:rPr>
          <w:rFonts w:ascii="Arial" w:hAnsi="Arial"/>
          <w:u w:val="single"/>
        </w:rPr>
      </w:pPr>
      <w:r w:rsidRPr="0028623A">
        <w:rPr>
          <w:rFonts w:ascii="Arial" w:hAnsi="Arial"/>
          <w:u w:val="single"/>
        </w:rPr>
        <w:t>Good articles generally will reveal information that is new and represents a major development for broadcasting or electronic media, and that will have a significant impact on the public and/or people who work in the industry.</w:t>
      </w:r>
    </w:p>
    <w:p w:rsidR="00DE61CC" w:rsidRDefault="00DE61CC" w:rsidP="00236CB7">
      <w:pPr>
        <w:rPr>
          <w:rFonts w:ascii="Arial" w:hAnsi="Arial"/>
        </w:rPr>
      </w:pPr>
    </w:p>
    <w:p w:rsidR="00DE61CC" w:rsidRDefault="00BF7B73" w:rsidP="00962BFF">
      <w:pPr>
        <w:rPr>
          <w:rFonts w:ascii="Arial" w:hAnsi="Arial"/>
        </w:rPr>
      </w:pPr>
      <w:r>
        <w:rPr>
          <w:rFonts w:ascii="Arial" w:hAnsi="Arial"/>
        </w:rPr>
        <w:t>You will be assigned dates in advance when you will be responsible for providing an article to discuss.</w:t>
      </w:r>
    </w:p>
    <w:p w:rsidR="003208C6" w:rsidRDefault="003208C6" w:rsidP="00962BFF">
      <w:pPr>
        <w:rPr>
          <w:rFonts w:ascii="Arial" w:hAnsi="Arial"/>
        </w:rPr>
      </w:pPr>
    </w:p>
    <w:p w:rsidR="007839AE" w:rsidRDefault="00962BFF" w:rsidP="00962BFF">
      <w:pPr>
        <w:rPr>
          <w:rFonts w:ascii="Arial" w:hAnsi="Arial"/>
        </w:rPr>
      </w:pPr>
      <w:r w:rsidRPr="00606363">
        <w:rPr>
          <w:rFonts w:ascii="Arial" w:hAnsi="Arial"/>
          <w:u w:val="single"/>
        </w:rPr>
        <w:t>To receive an A for each assignment from the articles</w:t>
      </w:r>
      <w:r w:rsidR="007839AE">
        <w:rPr>
          <w:rFonts w:ascii="Arial" w:hAnsi="Arial"/>
        </w:rPr>
        <w:t>, here’s what you must do:</w:t>
      </w:r>
    </w:p>
    <w:p w:rsidR="007839AE" w:rsidRDefault="007839AE" w:rsidP="00962BFF">
      <w:pPr>
        <w:rPr>
          <w:rFonts w:ascii="Arial" w:hAnsi="Arial"/>
        </w:rPr>
      </w:pPr>
    </w:p>
    <w:p w:rsidR="007839AE" w:rsidRPr="007839AE" w:rsidRDefault="007839AE" w:rsidP="007839AE">
      <w:pPr>
        <w:pStyle w:val="ListParagraph"/>
        <w:numPr>
          <w:ilvl w:val="0"/>
          <w:numId w:val="2"/>
        </w:numPr>
        <w:rPr>
          <w:rFonts w:ascii="Arial" w:hAnsi="Arial"/>
        </w:rPr>
      </w:pPr>
      <w:r>
        <w:rPr>
          <w:rFonts w:ascii="Arial" w:hAnsi="Arial"/>
        </w:rPr>
        <w:t>B</w:t>
      </w:r>
      <w:r w:rsidR="00962BFF" w:rsidRPr="007839AE">
        <w:rPr>
          <w:rFonts w:ascii="Arial" w:hAnsi="Arial"/>
        </w:rPr>
        <w:t xml:space="preserve">e prepared to discuss the </w:t>
      </w:r>
      <w:r w:rsidR="00E77E38">
        <w:rPr>
          <w:rFonts w:ascii="Arial" w:hAnsi="Arial"/>
        </w:rPr>
        <w:t xml:space="preserve">article </w:t>
      </w:r>
      <w:r>
        <w:rPr>
          <w:rFonts w:ascii="Arial" w:hAnsi="Arial"/>
        </w:rPr>
        <w:t>on the assigned date.</w:t>
      </w:r>
    </w:p>
    <w:p w:rsidR="007839AE" w:rsidRPr="007839AE" w:rsidRDefault="00BF7B73" w:rsidP="007839AE">
      <w:pPr>
        <w:pStyle w:val="ListParagraph"/>
        <w:numPr>
          <w:ilvl w:val="0"/>
          <w:numId w:val="2"/>
        </w:numPr>
        <w:rPr>
          <w:rFonts w:ascii="Arial" w:hAnsi="Arial"/>
        </w:rPr>
      </w:pPr>
      <w:r>
        <w:rPr>
          <w:rFonts w:ascii="Arial" w:hAnsi="Arial"/>
        </w:rPr>
        <w:t xml:space="preserve">Provide a hard copy of the article to me and write a 100-word summary of the article to me </w:t>
      </w:r>
      <w:r w:rsidRPr="00BF7B73">
        <w:rPr>
          <w:rFonts w:ascii="Arial" w:hAnsi="Arial"/>
          <w:u w:val="single"/>
        </w:rPr>
        <w:t>in your own words</w:t>
      </w:r>
      <w:r>
        <w:rPr>
          <w:rFonts w:ascii="Arial" w:hAnsi="Arial"/>
        </w:rPr>
        <w:t xml:space="preserve"> (do not copy from the article)</w:t>
      </w:r>
      <w:r w:rsidR="007839AE">
        <w:rPr>
          <w:rFonts w:ascii="Arial" w:hAnsi="Arial"/>
        </w:rPr>
        <w:t>.</w:t>
      </w:r>
      <w:r w:rsidR="008A337B">
        <w:rPr>
          <w:rFonts w:ascii="Arial" w:hAnsi="Arial"/>
        </w:rPr>
        <w:t xml:space="preserve"> </w:t>
      </w:r>
    </w:p>
    <w:p w:rsidR="00B93B7F" w:rsidRPr="00B93B7F" w:rsidRDefault="00BF7B73" w:rsidP="00B93B7F">
      <w:pPr>
        <w:pStyle w:val="ListParagraph"/>
        <w:numPr>
          <w:ilvl w:val="0"/>
          <w:numId w:val="2"/>
        </w:numPr>
        <w:rPr>
          <w:rFonts w:ascii="Arial" w:hAnsi="Arial"/>
        </w:rPr>
      </w:pPr>
      <w:r>
        <w:rPr>
          <w:rFonts w:ascii="Arial" w:hAnsi="Arial"/>
        </w:rPr>
        <w:t xml:space="preserve">Provide a true-false or multiple-choice test question to me and all members of the class on the article. </w:t>
      </w:r>
      <w:r w:rsidR="00E7533A">
        <w:rPr>
          <w:rFonts w:ascii="Arial" w:hAnsi="Arial"/>
        </w:rPr>
        <w:t>Give the correct answer to the question.</w:t>
      </w:r>
      <w:r>
        <w:rPr>
          <w:rFonts w:ascii="Arial" w:hAnsi="Arial"/>
        </w:rPr>
        <w:t xml:space="preserve"> </w:t>
      </w:r>
      <w:r w:rsidR="00B93B7F">
        <w:rPr>
          <w:rFonts w:ascii="Arial" w:hAnsi="Arial"/>
          <w:b/>
        </w:rPr>
        <w:t xml:space="preserve">DO </w:t>
      </w:r>
      <w:r w:rsidR="00FA7464">
        <w:rPr>
          <w:rFonts w:ascii="Arial" w:hAnsi="Arial"/>
          <w:b/>
        </w:rPr>
        <w:t xml:space="preserve">NOT </w:t>
      </w:r>
      <w:r w:rsidRPr="00BF7B73">
        <w:rPr>
          <w:rFonts w:ascii="Arial" w:hAnsi="Arial"/>
          <w:b/>
        </w:rPr>
        <w:t>PLACE THIS QUESTION ON LESS THAN ONE-HALF SHEET OF PAPER.</w:t>
      </w:r>
      <w:r w:rsidR="00B93B7F">
        <w:rPr>
          <w:rFonts w:ascii="Arial" w:hAnsi="Arial"/>
          <w:b/>
        </w:rPr>
        <w:t xml:space="preserve">  </w:t>
      </w:r>
    </w:p>
    <w:p w:rsidR="008A337B" w:rsidRPr="00B93B7F" w:rsidRDefault="00B93B7F" w:rsidP="00B93B7F">
      <w:pPr>
        <w:pStyle w:val="ListParagraph"/>
        <w:numPr>
          <w:ilvl w:val="0"/>
          <w:numId w:val="2"/>
        </w:numPr>
        <w:rPr>
          <w:rFonts w:ascii="Arial" w:hAnsi="Arial"/>
        </w:rPr>
      </w:pPr>
      <w:r>
        <w:rPr>
          <w:rFonts w:ascii="Arial" w:hAnsi="Arial"/>
        </w:rPr>
        <w:t>Please staple the article, your summary and your test question together in what you give to me.</w:t>
      </w:r>
    </w:p>
    <w:p w:rsidR="008A337B" w:rsidRDefault="008A337B" w:rsidP="008A337B">
      <w:pPr>
        <w:pStyle w:val="ListParagraph"/>
        <w:numPr>
          <w:ilvl w:val="0"/>
          <w:numId w:val="2"/>
        </w:numPr>
        <w:rPr>
          <w:rFonts w:ascii="Arial" w:hAnsi="Arial"/>
        </w:rPr>
      </w:pPr>
      <w:r w:rsidRPr="007839AE">
        <w:rPr>
          <w:rFonts w:ascii="Arial" w:hAnsi="Arial"/>
        </w:rPr>
        <w:t xml:space="preserve">Avoid spelling and grammatical errors. </w:t>
      </w:r>
    </w:p>
    <w:p w:rsidR="00962BFF" w:rsidRDefault="00962BFF" w:rsidP="00962BFF">
      <w:pPr>
        <w:rPr>
          <w:rFonts w:ascii="Arial" w:hAnsi="Arial"/>
        </w:rPr>
      </w:pPr>
    </w:p>
    <w:p w:rsidR="00F51F37" w:rsidRDefault="00962BFF" w:rsidP="00F51F37">
      <w:pPr>
        <w:rPr>
          <w:rFonts w:ascii="Arial" w:hAnsi="Arial"/>
        </w:rPr>
      </w:pPr>
      <w:r>
        <w:rPr>
          <w:rFonts w:ascii="Arial" w:hAnsi="Arial"/>
        </w:rPr>
        <w:t xml:space="preserve">If you are unprepared for the oral and/or written part of your assignment on the date of this assignment, </w:t>
      </w:r>
      <w:r w:rsidR="0028623A">
        <w:rPr>
          <w:rFonts w:ascii="Arial" w:hAnsi="Arial"/>
        </w:rPr>
        <w:t xml:space="preserve">or not present without an excused absence, </w:t>
      </w:r>
      <w:r>
        <w:rPr>
          <w:rFonts w:ascii="Arial" w:hAnsi="Arial"/>
        </w:rPr>
        <w:t xml:space="preserve">you will receive a grade of </w:t>
      </w:r>
      <w:r w:rsidR="00F51F37">
        <w:rPr>
          <w:rFonts w:ascii="Arial" w:hAnsi="Arial"/>
        </w:rPr>
        <w:t>0 (zero). There is no makeup for missed articles without an excused absence.</w:t>
      </w:r>
    </w:p>
    <w:p w:rsidR="007839AE" w:rsidRDefault="007839AE" w:rsidP="00962BFF">
      <w:pPr>
        <w:rPr>
          <w:rFonts w:ascii="Arial" w:hAnsi="Arial"/>
        </w:rPr>
      </w:pPr>
    </w:p>
    <w:p w:rsidR="00962BFF" w:rsidRDefault="00BF7B73" w:rsidP="00962BFF">
      <w:pPr>
        <w:rPr>
          <w:rFonts w:ascii="Arial" w:hAnsi="Arial"/>
        </w:rPr>
      </w:pPr>
      <w:r>
        <w:rPr>
          <w:rFonts w:ascii="Arial" w:hAnsi="Arial"/>
        </w:rPr>
        <w:t xml:space="preserve">We will </w:t>
      </w:r>
      <w:r w:rsidR="00962BFF" w:rsidRPr="00201BD2">
        <w:rPr>
          <w:rFonts w:ascii="Arial" w:hAnsi="Arial"/>
        </w:rPr>
        <w:t xml:space="preserve">discuss these articles as a class.  </w:t>
      </w:r>
    </w:p>
    <w:p w:rsidR="00F1684B" w:rsidRDefault="00F1684B" w:rsidP="00962BFF">
      <w:pPr>
        <w:rPr>
          <w:rFonts w:ascii="Arial" w:hAnsi="Arial"/>
        </w:rPr>
      </w:pPr>
    </w:p>
    <w:p w:rsidR="00F1684B" w:rsidRPr="00E8090A" w:rsidRDefault="00A91B3A" w:rsidP="00F1684B">
      <w:pPr>
        <w:pStyle w:val="PlainText"/>
        <w:rPr>
          <w:rFonts w:ascii="Arial" w:hAnsi="Arial"/>
          <w:b/>
          <w:sz w:val="22"/>
          <w:szCs w:val="22"/>
          <w:u w:val="single"/>
        </w:rPr>
      </w:pPr>
      <w:r>
        <w:rPr>
          <w:rFonts w:ascii="Arial" w:hAnsi="Arial"/>
          <w:b/>
          <w:sz w:val="22"/>
          <w:szCs w:val="22"/>
          <w:u w:val="single"/>
        </w:rPr>
        <w:t xml:space="preserve">WEEKLY READING/VIDEO </w:t>
      </w:r>
      <w:r w:rsidR="00F1684B" w:rsidRPr="00E8090A">
        <w:rPr>
          <w:rFonts w:ascii="Arial" w:hAnsi="Arial"/>
          <w:b/>
          <w:sz w:val="22"/>
          <w:szCs w:val="22"/>
          <w:u w:val="single"/>
        </w:rPr>
        <w:t>ASSIGNMENTS</w:t>
      </w:r>
    </w:p>
    <w:p w:rsidR="00F1684B" w:rsidRDefault="00F1684B" w:rsidP="00F1684B">
      <w:pPr>
        <w:pStyle w:val="PlainText"/>
        <w:rPr>
          <w:rFonts w:ascii="Arial" w:hAnsi="Arial"/>
          <w:b/>
          <w:sz w:val="22"/>
          <w:szCs w:val="22"/>
        </w:rPr>
      </w:pPr>
    </w:p>
    <w:p w:rsidR="00190A79" w:rsidRDefault="00F1684B" w:rsidP="00190A79">
      <w:pPr>
        <w:pStyle w:val="PlainText"/>
        <w:rPr>
          <w:rFonts w:ascii="Arial" w:hAnsi="Arial"/>
          <w:sz w:val="22"/>
          <w:szCs w:val="22"/>
        </w:rPr>
      </w:pPr>
      <w:r>
        <w:rPr>
          <w:rFonts w:ascii="Arial" w:hAnsi="Arial"/>
          <w:sz w:val="22"/>
          <w:szCs w:val="22"/>
        </w:rPr>
        <w:t xml:space="preserve">Students are assigned to view videos or read articles related to the course and respond to a quiz on each of the videos/articles.   The videos/articles will be available for viewing on Friday of each week.  Students should take the quiz immediately after viewing the video/article. </w:t>
      </w:r>
      <w:r w:rsidR="00A91B3A">
        <w:rPr>
          <w:rFonts w:ascii="Arial" w:hAnsi="Arial"/>
          <w:sz w:val="22"/>
          <w:szCs w:val="22"/>
        </w:rPr>
        <w:t xml:space="preserve"> These will be sent by e-mail by 1 p.m. Friday and the quiz should be returned by e-mail by 5 p.m. Friday.</w:t>
      </w:r>
      <w:r>
        <w:rPr>
          <w:rFonts w:ascii="Arial" w:hAnsi="Arial"/>
          <w:sz w:val="22"/>
          <w:szCs w:val="22"/>
        </w:rPr>
        <w:t xml:space="preserve"> </w:t>
      </w:r>
    </w:p>
    <w:p w:rsidR="00190A79" w:rsidRDefault="00190A79" w:rsidP="00190A79">
      <w:pPr>
        <w:pStyle w:val="PlainText"/>
        <w:rPr>
          <w:rFonts w:ascii="Arial" w:hAnsi="Arial"/>
          <w:sz w:val="22"/>
          <w:szCs w:val="22"/>
        </w:rPr>
      </w:pPr>
    </w:p>
    <w:p w:rsidR="00190A79" w:rsidRPr="00E8090A" w:rsidRDefault="00A91B3A" w:rsidP="00190A79">
      <w:pPr>
        <w:pStyle w:val="PlainText"/>
        <w:rPr>
          <w:rFonts w:ascii="Arial" w:hAnsi="Arial"/>
          <w:sz w:val="22"/>
          <w:szCs w:val="22"/>
        </w:rPr>
      </w:pPr>
      <w:r>
        <w:rPr>
          <w:rFonts w:ascii="Arial" w:hAnsi="Arial"/>
          <w:sz w:val="22"/>
          <w:szCs w:val="22"/>
        </w:rPr>
        <w:t>Quizzes that are submitted</w:t>
      </w:r>
      <w:r w:rsidR="00F1684B">
        <w:rPr>
          <w:rFonts w:ascii="Arial" w:hAnsi="Arial"/>
          <w:sz w:val="22"/>
          <w:szCs w:val="22"/>
        </w:rPr>
        <w:t xml:space="preserve"> after </w:t>
      </w:r>
      <w:r>
        <w:rPr>
          <w:rFonts w:ascii="Arial" w:hAnsi="Arial"/>
          <w:sz w:val="22"/>
          <w:szCs w:val="22"/>
        </w:rPr>
        <w:t xml:space="preserve">5 p.m. </w:t>
      </w:r>
      <w:r w:rsidR="00F1684B">
        <w:rPr>
          <w:rFonts w:ascii="Arial" w:hAnsi="Arial"/>
          <w:sz w:val="22"/>
          <w:szCs w:val="22"/>
        </w:rPr>
        <w:t>Friday will be penalized 20 points.</w:t>
      </w:r>
      <w:r w:rsidR="00190A79">
        <w:rPr>
          <w:rFonts w:ascii="Arial" w:hAnsi="Arial"/>
          <w:sz w:val="22"/>
          <w:szCs w:val="22"/>
        </w:rPr>
        <w:t xml:space="preserve"> </w:t>
      </w:r>
      <w:r>
        <w:rPr>
          <w:rFonts w:ascii="Arial" w:hAnsi="Arial"/>
          <w:sz w:val="22"/>
          <w:szCs w:val="22"/>
        </w:rPr>
        <w:t>I</w:t>
      </w:r>
      <w:r w:rsidR="00190A79">
        <w:rPr>
          <w:rFonts w:ascii="Arial" w:hAnsi="Arial"/>
          <w:sz w:val="22"/>
          <w:szCs w:val="22"/>
        </w:rPr>
        <w:t xml:space="preserve">f a student misses </w:t>
      </w:r>
      <w:r>
        <w:rPr>
          <w:rFonts w:ascii="Arial" w:hAnsi="Arial"/>
          <w:sz w:val="22"/>
          <w:szCs w:val="22"/>
        </w:rPr>
        <w:t xml:space="preserve">a quiz </w:t>
      </w:r>
      <w:r w:rsidR="00190A79">
        <w:rPr>
          <w:rFonts w:ascii="Arial" w:hAnsi="Arial"/>
          <w:sz w:val="22"/>
          <w:szCs w:val="22"/>
        </w:rPr>
        <w:t xml:space="preserve">and receives an excused </w:t>
      </w:r>
      <w:r>
        <w:rPr>
          <w:rFonts w:ascii="Arial" w:hAnsi="Arial"/>
          <w:sz w:val="22"/>
          <w:szCs w:val="22"/>
        </w:rPr>
        <w:t>“</w:t>
      </w:r>
      <w:r w:rsidR="00190A79">
        <w:rPr>
          <w:rFonts w:ascii="Arial" w:hAnsi="Arial"/>
          <w:sz w:val="22"/>
          <w:szCs w:val="22"/>
        </w:rPr>
        <w:t>absence</w:t>
      </w:r>
      <w:r>
        <w:rPr>
          <w:rFonts w:ascii="Arial" w:hAnsi="Arial"/>
          <w:sz w:val="22"/>
          <w:szCs w:val="22"/>
        </w:rPr>
        <w:t>”</w:t>
      </w:r>
      <w:r w:rsidR="00190A79">
        <w:rPr>
          <w:rFonts w:ascii="Arial" w:hAnsi="Arial"/>
          <w:sz w:val="22"/>
          <w:szCs w:val="22"/>
        </w:rPr>
        <w:t xml:space="preserve"> (see below), the requirements for that week’s quiz will be waived and not counted against the student’s grade; if the absence is unexcused, a grade of 0 will be recorded.</w:t>
      </w:r>
    </w:p>
    <w:p w:rsidR="00F1684B" w:rsidRPr="00F1684B" w:rsidRDefault="00F1684B" w:rsidP="00F1684B">
      <w:pPr>
        <w:pStyle w:val="PlainText"/>
        <w:rPr>
          <w:rFonts w:ascii="Arial" w:hAnsi="Arial"/>
          <w:sz w:val="22"/>
          <w:szCs w:val="22"/>
        </w:rPr>
      </w:pPr>
    </w:p>
    <w:p w:rsidR="00190A79" w:rsidRDefault="00190A79" w:rsidP="008A337B">
      <w:pPr>
        <w:rPr>
          <w:rFonts w:ascii="Arial" w:hAnsi="Arial"/>
        </w:rPr>
      </w:pPr>
    </w:p>
    <w:p w:rsidR="008A337B" w:rsidRPr="00B467C9" w:rsidRDefault="008A337B" w:rsidP="008A337B">
      <w:pPr>
        <w:pBdr>
          <w:top w:val="single" w:sz="4" w:space="1" w:color="auto"/>
          <w:left w:val="single" w:sz="4" w:space="4" w:color="auto"/>
          <w:bottom w:val="single" w:sz="4" w:space="1" w:color="auto"/>
          <w:right w:val="single" w:sz="4" w:space="4" w:color="auto"/>
        </w:pBdr>
        <w:tabs>
          <w:tab w:val="left" w:pos="540"/>
        </w:tabs>
        <w:ind w:left="540" w:hanging="540"/>
        <w:jc w:val="center"/>
        <w:rPr>
          <w:rFonts w:ascii="Arial" w:hAnsi="Arial"/>
          <w:b/>
        </w:rPr>
      </w:pPr>
      <w:r w:rsidRPr="00B467C9">
        <w:rPr>
          <w:rFonts w:ascii="Arial" w:hAnsi="Arial"/>
          <w:b/>
        </w:rPr>
        <w:lastRenderedPageBreak/>
        <w:t>COURSE AND UNIVERSITY PROCEDURES/POLICIES</w:t>
      </w:r>
    </w:p>
    <w:p w:rsidR="008A337B" w:rsidRPr="00263D81" w:rsidRDefault="008A337B" w:rsidP="008A337B">
      <w:pPr>
        <w:rPr>
          <w:rFonts w:ascii="Arial" w:hAnsi="Arial"/>
        </w:rPr>
      </w:pPr>
    </w:p>
    <w:p w:rsidR="00020037" w:rsidRPr="001213E0" w:rsidRDefault="00020037" w:rsidP="00020037">
      <w:pPr>
        <w:rPr>
          <w:rFonts w:ascii="Arial" w:hAnsi="Arial"/>
        </w:rPr>
      </w:pPr>
      <w:r w:rsidRPr="00F372AF">
        <w:rPr>
          <w:rFonts w:ascii="Arial" w:hAnsi="Arial"/>
          <w:b/>
          <w:sz w:val="28"/>
          <w:szCs w:val="28"/>
        </w:rPr>
        <w:t>Plagiarism:</w:t>
      </w:r>
      <w:r w:rsidRPr="00201BD2">
        <w:rPr>
          <w:rFonts w:ascii="Arial" w:hAnsi="Arial"/>
          <w:i/>
        </w:rPr>
        <w:t xml:space="preserve"> Any form of academic dishonesty is unacceptable.</w:t>
      </w:r>
      <w:r w:rsidRPr="00201BD2">
        <w:rPr>
          <w:rFonts w:ascii="Arial" w:hAnsi="Arial"/>
        </w:rPr>
        <w:t xml:space="preserve"> </w:t>
      </w:r>
      <w:r w:rsidRPr="001213E0">
        <w:rPr>
          <w:rFonts w:ascii="Arial" w:hAnsi="Arial"/>
        </w:rPr>
        <w:t xml:space="preserve">Plagiarism of material is obviously included.  </w:t>
      </w:r>
    </w:p>
    <w:p w:rsidR="00020037" w:rsidRPr="001213E0" w:rsidRDefault="00020037" w:rsidP="00020037">
      <w:pPr>
        <w:rPr>
          <w:rFonts w:ascii="Arial" w:hAnsi="Arial"/>
        </w:rPr>
      </w:pPr>
    </w:p>
    <w:p w:rsidR="00020037" w:rsidRPr="001213E0" w:rsidRDefault="00020037" w:rsidP="00020037">
      <w:pPr>
        <w:rPr>
          <w:rFonts w:ascii="Arial" w:hAnsi="Arial"/>
        </w:rPr>
      </w:pPr>
      <w:r w:rsidRPr="001213E0">
        <w:rPr>
          <w:rFonts w:ascii="Arial" w:hAnsi="Arial"/>
        </w:rPr>
        <w:t xml:space="preserve">Academic dishonesty subjects you to possible dismissal from the class and referral to the department head or dean of students. </w:t>
      </w:r>
      <w:r w:rsidRPr="001213E0">
        <w:rPr>
          <w:rFonts w:ascii="Arial" w:hAnsi="Arial"/>
          <w:u w:val="single"/>
        </w:rPr>
        <w:t>At the least, such an assignment will receive a grade of F and will not be made up.</w:t>
      </w:r>
      <w:r w:rsidRPr="001213E0">
        <w:rPr>
          <w:rFonts w:ascii="Arial" w:hAnsi="Arial"/>
        </w:rPr>
        <w:t xml:space="preserve"> </w:t>
      </w:r>
    </w:p>
    <w:p w:rsidR="00020037" w:rsidRPr="001213E0" w:rsidRDefault="00020037" w:rsidP="00020037">
      <w:pPr>
        <w:rPr>
          <w:rFonts w:ascii="Arial" w:hAnsi="Arial"/>
        </w:rPr>
      </w:pPr>
    </w:p>
    <w:p w:rsidR="00020037" w:rsidRPr="00201BD2" w:rsidRDefault="00020037" w:rsidP="00020037">
      <w:pPr>
        <w:rPr>
          <w:rFonts w:ascii="Arial" w:hAnsi="Arial"/>
          <w:u w:val="single"/>
        </w:rPr>
      </w:pPr>
      <w:r w:rsidRPr="00201BD2">
        <w:rPr>
          <w:rFonts w:ascii="Arial" w:hAnsi="Arial"/>
        </w:rPr>
        <w:t xml:space="preserve">Definition of plagiarism: “A piece of writing that has been copied from someone else and is presented as being your own work.”  </w:t>
      </w:r>
      <w:r w:rsidRPr="00201BD2">
        <w:rPr>
          <w:rFonts w:ascii="Arial" w:hAnsi="Arial"/>
          <w:u w:val="single"/>
        </w:rPr>
        <w:t>This is as true of a sentence as it is of an entire paper.</w:t>
      </w:r>
    </w:p>
    <w:p w:rsidR="00020037" w:rsidRPr="00201BD2" w:rsidRDefault="00020037" w:rsidP="00020037">
      <w:pPr>
        <w:rPr>
          <w:rFonts w:ascii="Arial" w:hAnsi="Arial"/>
          <w:u w:val="single"/>
        </w:rPr>
      </w:pPr>
      <w:r w:rsidRPr="00201BD2">
        <w:rPr>
          <w:rFonts w:ascii="Arial" w:hAnsi="Arial"/>
        </w:rPr>
        <w:t>Plagiarism includes t</w:t>
      </w:r>
      <w:r w:rsidR="00935BBB">
        <w:rPr>
          <w:rFonts w:ascii="Arial" w:hAnsi="Arial"/>
        </w:rPr>
        <w:t xml:space="preserve">aking verbatim sections from a </w:t>
      </w:r>
      <w:r w:rsidRPr="00201BD2">
        <w:rPr>
          <w:rFonts w:ascii="Arial" w:hAnsi="Arial"/>
        </w:rPr>
        <w:t xml:space="preserve">book </w:t>
      </w:r>
      <w:r w:rsidR="00935BBB">
        <w:rPr>
          <w:rFonts w:ascii="Arial" w:hAnsi="Arial"/>
        </w:rPr>
        <w:t xml:space="preserve">or article </w:t>
      </w:r>
      <w:r w:rsidRPr="00201BD2">
        <w:rPr>
          <w:rFonts w:ascii="Arial" w:hAnsi="Arial"/>
        </w:rPr>
        <w:t xml:space="preserve">without attributing the material to the author.  Also, “sharing” work with another student (presenting another student’s writing as your own) is plagiarism.  </w:t>
      </w:r>
    </w:p>
    <w:p w:rsidR="00962BFF" w:rsidRPr="00201BD2" w:rsidRDefault="00962BFF" w:rsidP="00962BFF">
      <w:pPr>
        <w:pStyle w:val="PlainText"/>
        <w:rPr>
          <w:rFonts w:ascii="Arial" w:hAnsi="Arial"/>
          <w:sz w:val="24"/>
          <w:szCs w:val="24"/>
        </w:rPr>
      </w:pPr>
    </w:p>
    <w:p w:rsidR="00962BFF" w:rsidRPr="00201BD2" w:rsidRDefault="00962BFF" w:rsidP="00962BFF">
      <w:pPr>
        <w:pStyle w:val="PlainText"/>
        <w:rPr>
          <w:rFonts w:ascii="Arial" w:hAnsi="Arial"/>
          <w:sz w:val="24"/>
          <w:szCs w:val="24"/>
        </w:rPr>
      </w:pPr>
      <w:r w:rsidRPr="008A5854">
        <w:rPr>
          <w:rFonts w:ascii="Arial" w:hAnsi="Arial"/>
          <w:b/>
          <w:sz w:val="28"/>
          <w:szCs w:val="28"/>
          <w:u w:val="single"/>
        </w:rPr>
        <w:t>Attendance and Participation</w:t>
      </w:r>
      <w:r w:rsidRPr="00201BD2">
        <w:rPr>
          <w:rFonts w:ascii="Arial" w:hAnsi="Arial"/>
          <w:sz w:val="24"/>
          <w:szCs w:val="28"/>
        </w:rPr>
        <w:t xml:space="preserve"> </w:t>
      </w:r>
      <w:r w:rsidRPr="00201BD2">
        <w:rPr>
          <w:rFonts w:ascii="Arial" w:hAnsi="Arial"/>
          <w:sz w:val="24"/>
        </w:rPr>
        <w:t xml:space="preserve">– </w:t>
      </w:r>
      <w:r w:rsidRPr="00201BD2">
        <w:rPr>
          <w:rFonts w:ascii="Arial" w:hAnsi="Arial"/>
          <w:sz w:val="24"/>
          <w:szCs w:val="24"/>
        </w:rPr>
        <w:t>A few words of philosophy here:</w:t>
      </w:r>
    </w:p>
    <w:p w:rsidR="00962BFF" w:rsidRPr="00201BD2" w:rsidRDefault="00962BFF" w:rsidP="00962BFF">
      <w:pPr>
        <w:pStyle w:val="PlainText"/>
        <w:rPr>
          <w:rFonts w:ascii="Arial" w:hAnsi="Arial"/>
          <w:sz w:val="24"/>
        </w:rPr>
      </w:pPr>
    </w:p>
    <w:p w:rsidR="00962BFF" w:rsidRPr="00B64B93" w:rsidRDefault="00962BFF" w:rsidP="00962BFF">
      <w:pPr>
        <w:pStyle w:val="PlainText"/>
        <w:rPr>
          <w:rFonts w:ascii="Arial" w:hAnsi="Arial"/>
          <w:i/>
          <w:sz w:val="24"/>
          <w:szCs w:val="24"/>
        </w:rPr>
      </w:pPr>
      <w:r w:rsidRPr="00B64B93">
        <w:rPr>
          <w:rFonts w:ascii="Arial" w:hAnsi="Arial"/>
          <w:i/>
          <w:sz w:val="24"/>
          <w:szCs w:val="24"/>
        </w:rPr>
        <w:t xml:space="preserve">An “A” student is almost always present and on time for class.  It is a vital part of the “A student” package. </w:t>
      </w:r>
    </w:p>
    <w:p w:rsidR="00962BFF" w:rsidRPr="00B64B93" w:rsidRDefault="00962BFF" w:rsidP="00962BFF">
      <w:pPr>
        <w:pStyle w:val="PlainText"/>
        <w:rPr>
          <w:rFonts w:ascii="Arial" w:hAnsi="Arial"/>
          <w:i/>
          <w:sz w:val="24"/>
          <w:szCs w:val="24"/>
        </w:rPr>
      </w:pPr>
    </w:p>
    <w:p w:rsidR="00020037" w:rsidRPr="007F2C0F" w:rsidRDefault="00962BFF" w:rsidP="00020037">
      <w:pPr>
        <w:pStyle w:val="PlainText"/>
        <w:rPr>
          <w:rFonts w:ascii="Arial" w:hAnsi="Arial" w:cs="Arial"/>
          <w:i/>
          <w:sz w:val="24"/>
          <w:szCs w:val="24"/>
        </w:rPr>
      </w:pPr>
      <w:r w:rsidRPr="00B64B93">
        <w:rPr>
          <w:rFonts w:ascii="Arial" w:hAnsi="Arial"/>
          <w:i/>
          <w:sz w:val="24"/>
          <w:szCs w:val="24"/>
          <w:u w:val="single"/>
        </w:rPr>
        <w:t>You should think of class attendance as you think of attendance at a job.</w:t>
      </w:r>
      <w:r w:rsidRPr="00B64B93">
        <w:rPr>
          <w:rFonts w:ascii="Arial" w:hAnsi="Arial"/>
          <w:i/>
          <w:sz w:val="24"/>
          <w:szCs w:val="24"/>
        </w:rPr>
        <w:t xml:space="preserve">  I am in no way obligated to make concessions on my policies because of situations in your personal life (he kindly said).  As they used to say on the late, lamented TV cartoon “Super Chicken:” “</w:t>
      </w:r>
      <w:r w:rsidRPr="00020037">
        <w:rPr>
          <w:rFonts w:ascii="Arial" w:hAnsi="Arial"/>
          <w:b/>
          <w:i/>
          <w:sz w:val="24"/>
          <w:szCs w:val="24"/>
        </w:rPr>
        <w:t xml:space="preserve">You knew the job was dangerous when you took it.” </w:t>
      </w:r>
      <w:r w:rsidRPr="00B64B93">
        <w:rPr>
          <w:rFonts w:ascii="Arial" w:hAnsi="Arial"/>
          <w:i/>
          <w:sz w:val="24"/>
          <w:szCs w:val="24"/>
        </w:rPr>
        <w:t xml:space="preserve">By choosing to seek a college degree, it should be understood </w:t>
      </w:r>
      <w:r w:rsidRPr="00B64B93">
        <w:rPr>
          <w:rFonts w:ascii="Arial" w:hAnsi="Arial"/>
          <w:i/>
          <w:sz w:val="24"/>
          <w:szCs w:val="24"/>
          <w:u w:val="single"/>
        </w:rPr>
        <w:t>you are choosing a difficult path for yourself</w:t>
      </w:r>
      <w:r w:rsidRPr="00B64B93">
        <w:rPr>
          <w:rFonts w:ascii="Arial" w:hAnsi="Arial"/>
          <w:i/>
          <w:sz w:val="24"/>
          <w:szCs w:val="24"/>
        </w:rPr>
        <w:t xml:space="preserve">.  It’s </w:t>
      </w:r>
      <w:r w:rsidRPr="00020037">
        <w:rPr>
          <w:rFonts w:ascii="Arial" w:hAnsi="Arial"/>
          <w:i/>
          <w:sz w:val="24"/>
          <w:szCs w:val="24"/>
          <w:u w:val="single"/>
        </w:rPr>
        <w:t>not supposed</w:t>
      </w:r>
      <w:r w:rsidRPr="00B64B93">
        <w:rPr>
          <w:rFonts w:ascii="Arial" w:hAnsi="Arial"/>
          <w:i/>
          <w:sz w:val="24"/>
          <w:szCs w:val="24"/>
        </w:rPr>
        <w:t xml:space="preserve"> to be easy. </w:t>
      </w:r>
      <w:r w:rsidR="00020037" w:rsidRPr="007F2C0F">
        <w:rPr>
          <w:rFonts w:ascii="Arial" w:hAnsi="Arial" w:cs="Arial"/>
          <w:i/>
          <w:sz w:val="24"/>
          <w:szCs w:val="24"/>
        </w:rPr>
        <w:t>As of 2006, only 29 percent of U.S. adults held bachelor’s degrees or higher.  By earning a college degree, you will become part of an elite group.</w:t>
      </w:r>
    </w:p>
    <w:p w:rsidR="00962BFF" w:rsidRPr="00B64B93" w:rsidRDefault="00962BFF" w:rsidP="00962BFF">
      <w:pPr>
        <w:pStyle w:val="PlainText"/>
        <w:rPr>
          <w:rFonts w:ascii="Arial" w:hAnsi="Arial"/>
          <w:i/>
          <w:sz w:val="24"/>
          <w:szCs w:val="24"/>
        </w:rPr>
      </w:pPr>
    </w:p>
    <w:p w:rsidR="00962BFF" w:rsidRPr="00B64B93" w:rsidRDefault="00962BFF" w:rsidP="00962BFF">
      <w:pPr>
        <w:pStyle w:val="PlainText"/>
        <w:rPr>
          <w:rFonts w:ascii="Arial" w:hAnsi="Arial"/>
          <w:i/>
          <w:sz w:val="24"/>
          <w:szCs w:val="24"/>
        </w:rPr>
      </w:pPr>
      <w:r w:rsidRPr="00B64B93">
        <w:rPr>
          <w:rFonts w:ascii="Arial" w:hAnsi="Arial"/>
          <w:i/>
          <w:sz w:val="24"/>
          <w:szCs w:val="24"/>
        </w:rPr>
        <w:t xml:space="preserve">The rules are the same for </w:t>
      </w:r>
      <w:r w:rsidRPr="00B64B93">
        <w:rPr>
          <w:rFonts w:ascii="Arial" w:hAnsi="Arial"/>
          <w:i/>
          <w:sz w:val="24"/>
          <w:szCs w:val="24"/>
          <w:u w:val="single"/>
        </w:rPr>
        <w:t>everyone</w:t>
      </w:r>
      <w:r w:rsidRPr="00B64B93">
        <w:rPr>
          <w:rFonts w:ascii="Arial" w:hAnsi="Arial"/>
          <w:i/>
          <w:sz w:val="24"/>
          <w:szCs w:val="24"/>
        </w:rPr>
        <w:t>. It's unfair to students who attend class faithfully to receive the same credit as students who attend only when it's convenient.</w:t>
      </w:r>
    </w:p>
    <w:p w:rsidR="00962BFF" w:rsidRDefault="00962BFF" w:rsidP="00962BFF">
      <w:pPr>
        <w:pStyle w:val="PlainText"/>
        <w:rPr>
          <w:rFonts w:ascii="Arial" w:hAnsi="Arial"/>
          <w:sz w:val="24"/>
          <w:szCs w:val="24"/>
        </w:rPr>
      </w:pPr>
    </w:p>
    <w:p w:rsidR="00962BFF" w:rsidRPr="001213E0" w:rsidRDefault="00962BFF" w:rsidP="00962BFF">
      <w:pPr>
        <w:pStyle w:val="PlainText"/>
        <w:rPr>
          <w:rFonts w:ascii="Arial" w:hAnsi="Arial"/>
          <w:sz w:val="24"/>
        </w:rPr>
      </w:pPr>
      <w:r w:rsidRPr="001213E0">
        <w:rPr>
          <w:rFonts w:ascii="Arial" w:hAnsi="Arial"/>
          <w:sz w:val="24"/>
          <w:u w:val="single"/>
        </w:rPr>
        <w:t>The only automatically excused absences are defined below in the University’s official attendance policy (items A-D).</w:t>
      </w:r>
      <w:r w:rsidRPr="001213E0">
        <w:rPr>
          <w:rFonts w:ascii="Arial" w:hAnsi="Arial"/>
          <w:sz w:val="24"/>
        </w:rPr>
        <w:t xml:space="preserve"> However, I understand you have complex lives and I will consider other work-related, or family-related excuses.  It is helpful if you know that you will miss class to inform me of the reason in advance.  </w:t>
      </w:r>
    </w:p>
    <w:p w:rsidR="00962BFF" w:rsidRPr="001213E0" w:rsidRDefault="00962BFF" w:rsidP="00962BFF">
      <w:pPr>
        <w:pStyle w:val="PlainText"/>
        <w:rPr>
          <w:rFonts w:ascii="Arial" w:hAnsi="Arial"/>
          <w:sz w:val="24"/>
        </w:rPr>
      </w:pPr>
    </w:p>
    <w:p w:rsidR="00962BFF" w:rsidRPr="00E45BB6" w:rsidRDefault="00962BFF" w:rsidP="00962BFF">
      <w:pPr>
        <w:pStyle w:val="PlainText"/>
        <w:rPr>
          <w:rFonts w:ascii="Arial" w:hAnsi="Arial"/>
          <w:b/>
          <w:sz w:val="24"/>
        </w:rPr>
      </w:pPr>
      <w:r w:rsidRPr="00E45BB6">
        <w:rPr>
          <w:rFonts w:ascii="Arial" w:hAnsi="Arial"/>
          <w:b/>
          <w:sz w:val="24"/>
        </w:rPr>
        <w:t xml:space="preserve">EXCUSES SHOULD BE SUBMITTED IN WRITTEN </w:t>
      </w:r>
      <w:smartTag w:uri="urn:schemas-microsoft-com:office:smarttags" w:element="stockticker">
        <w:r w:rsidRPr="00E45BB6">
          <w:rPr>
            <w:rFonts w:ascii="Arial" w:hAnsi="Arial"/>
            <w:b/>
            <w:sz w:val="24"/>
          </w:rPr>
          <w:t>FORM</w:t>
        </w:r>
      </w:smartTag>
      <w:r w:rsidRPr="00E45BB6">
        <w:rPr>
          <w:rFonts w:ascii="Arial" w:hAnsi="Arial"/>
          <w:b/>
          <w:sz w:val="24"/>
        </w:rPr>
        <w:t xml:space="preserve">, </w:t>
      </w:r>
      <w:smartTag w:uri="urn:schemas-microsoft-com:office:smarttags" w:element="stockticker">
        <w:r w:rsidRPr="00E45BB6">
          <w:rPr>
            <w:rFonts w:ascii="Arial" w:hAnsi="Arial"/>
            <w:b/>
            <w:sz w:val="24"/>
          </w:rPr>
          <w:t>AND</w:t>
        </w:r>
      </w:smartTag>
      <w:r w:rsidRPr="00E45BB6">
        <w:rPr>
          <w:rFonts w:ascii="Arial" w:hAnsi="Arial"/>
          <w:b/>
          <w:sz w:val="24"/>
        </w:rPr>
        <w:t xml:space="preserve"> CONTAIN THE SIGNATURE, PHONE NUMBER </w:t>
      </w:r>
      <w:smartTag w:uri="urn:schemas-microsoft-com:office:smarttags" w:element="stockticker">
        <w:r w:rsidRPr="00E45BB6">
          <w:rPr>
            <w:rFonts w:ascii="Arial" w:hAnsi="Arial"/>
            <w:b/>
            <w:sz w:val="24"/>
          </w:rPr>
          <w:t>AND</w:t>
        </w:r>
      </w:smartTag>
      <w:r w:rsidRPr="00E45BB6">
        <w:rPr>
          <w:rFonts w:ascii="Arial" w:hAnsi="Arial"/>
          <w:b/>
          <w:sz w:val="24"/>
        </w:rPr>
        <w:t>/OR E-</w:t>
      </w:r>
      <w:smartTag w:uri="urn:schemas-microsoft-com:office:smarttags" w:element="stockticker">
        <w:r w:rsidRPr="00E45BB6">
          <w:rPr>
            <w:rFonts w:ascii="Arial" w:hAnsi="Arial"/>
            <w:b/>
            <w:sz w:val="24"/>
          </w:rPr>
          <w:t>MAIL</w:t>
        </w:r>
      </w:smartTag>
      <w:r w:rsidRPr="00E45BB6">
        <w:rPr>
          <w:rFonts w:ascii="Arial" w:hAnsi="Arial"/>
          <w:b/>
          <w:sz w:val="24"/>
        </w:rPr>
        <w:t xml:space="preserve"> ADDRESS OF AN AUTHORITATIVE PERSON (PHYSICIAN, PARENT, EMPLOYER, </w:t>
      </w:r>
      <w:smartTag w:uri="urn:schemas-microsoft-com:office:smarttags" w:element="stockticker">
        <w:r w:rsidRPr="00E45BB6">
          <w:rPr>
            <w:rFonts w:ascii="Arial" w:hAnsi="Arial"/>
            <w:b/>
            <w:sz w:val="24"/>
          </w:rPr>
          <w:t>ETC</w:t>
        </w:r>
      </w:smartTag>
      <w:r w:rsidRPr="00E45BB6">
        <w:rPr>
          <w:rFonts w:ascii="Arial" w:hAnsi="Arial"/>
          <w:b/>
          <w:sz w:val="24"/>
        </w:rPr>
        <w:t xml:space="preserve">.)  </w:t>
      </w:r>
    </w:p>
    <w:p w:rsidR="00962BFF" w:rsidRPr="00E45BB6" w:rsidRDefault="00962BFF" w:rsidP="00962BFF">
      <w:pPr>
        <w:pStyle w:val="PlainText"/>
        <w:rPr>
          <w:rFonts w:ascii="Arial" w:hAnsi="Arial"/>
          <w:b/>
          <w:sz w:val="24"/>
        </w:rPr>
      </w:pPr>
    </w:p>
    <w:p w:rsidR="00962BFF" w:rsidRPr="00E45BB6" w:rsidRDefault="00962BFF" w:rsidP="00962BFF">
      <w:pPr>
        <w:pStyle w:val="PlainText"/>
        <w:rPr>
          <w:rFonts w:ascii="Arial" w:hAnsi="Arial"/>
          <w:b/>
          <w:caps/>
          <w:sz w:val="24"/>
        </w:rPr>
      </w:pPr>
      <w:r w:rsidRPr="00E45BB6">
        <w:rPr>
          <w:rFonts w:ascii="Arial" w:hAnsi="Arial"/>
          <w:b/>
          <w:caps/>
          <w:sz w:val="24"/>
          <w:u w:val="single"/>
        </w:rPr>
        <w:t xml:space="preserve">Excuses must be submitted on the </w:t>
      </w:r>
      <w:smartTag w:uri="urn:schemas-microsoft-com:office:smarttags" w:element="stockticker">
        <w:r w:rsidRPr="00E45BB6">
          <w:rPr>
            <w:rFonts w:ascii="Arial" w:hAnsi="Arial"/>
            <w:b/>
            <w:caps/>
            <w:sz w:val="24"/>
            <w:u w:val="single"/>
          </w:rPr>
          <w:t>day</w:t>
        </w:r>
      </w:smartTag>
      <w:r w:rsidRPr="00E45BB6">
        <w:rPr>
          <w:rFonts w:ascii="Arial" w:hAnsi="Arial"/>
          <w:b/>
          <w:caps/>
          <w:sz w:val="24"/>
          <w:u w:val="single"/>
        </w:rPr>
        <w:t xml:space="preserve"> that you return to class</w:t>
      </w:r>
      <w:r>
        <w:rPr>
          <w:rFonts w:ascii="Arial" w:hAnsi="Arial"/>
          <w:b/>
          <w:caps/>
          <w:sz w:val="24"/>
          <w:u w:val="single"/>
        </w:rPr>
        <w:t xml:space="preserve"> FOLLOWING AN ABSENCE</w:t>
      </w:r>
      <w:r w:rsidRPr="00E45BB6">
        <w:rPr>
          <w:rFonts w:ascii="Arial" w:hAnsi="Arial"/>
          <w:b/>
          <w:caps/>
          <w:sz w:val="24"/>
          <w:u w:val="single"/>
        </w:rPr>
        <w:t>.</w:t>
      </w:r>
      <w:r w:rsidRPr="00E45BB6">
        <w:rPr>
          <w:rFonts w:ascii="Arial" w:hAnsi="Arial"/>
          <w:b/>
          <w:caps/>
          <w:sz w:val="24"/>
        </w:rPr>
        <w:t xml:space="preserve"> you must submit a </w:t>
      </w:r>
      <w:smartTag w:uri="urn:schemas-microsoft-com:office:smarttags" w:element="stockticker">
        <w:r w:rsidRPr="00E45BB6">
          <w:rPr>
            <w:rFonts w:ascii="Arial" w:hAnsi="Arial"/>
            <w:b/>
            <w:caps/>
            <w:sz w:val="24"/>
          </w:rPr>
          <w:t>copy</w:t>
        </w:r>
      </w:smartTag>
      <w:r w:rsidRPr="00E45BB6">
        <w:rPr>
          <w:rFonts w:ascii="Arial" w:hAnsi="Arial"/>
          <w:b/>
          <w:caps/>
          <w:sz w:val="24"/>
        </w:rPr>
        <w:t xml:space="preserve"> of the excuse that i can keep for my records.</w:t>
      </w:r>
    </w:p>
    <w:p w:rsidR="00962BFF" w:rsidRPr="001213E0" w:rsidRDefault="00962BFF" w:rsidP="00962BFF">
      <w:pPr>
        <w:pStyle w:val="PlainText"/>
        <w:rPr>
          <w:rFonts w:ascii="Arial" w:hAnsi="Arial"/>
          <w:caps/>
          <w:sz w:val="24"/>
        </w:rPr>
      </w:pPr>
    </w:p>
    <w:p w:rsidR="00962BFF" w:rsidRPr="001213E0" w:rsidRDefault="00962BFF" w:rsidP="00962BFF">
      <w:pPr>
        <w:pStyle w:val="PlainText"/>
        <w:rPr>
          <w:rFonts w:ascii="Arial" w:hAnsi="Arial"/>
          <w:sz w:val="24"/>
        </w:rPr>
      </w:pPr>
      <w:r w:rsidRPr="001213E0">
        <w:rPr>
          <w:rFonts w:ascii="Arial" w:hAnsi="Arial"/>
          <w:caps/>
          <w:sz w:val="24"/>
          <w:u w:val="single"/>
        </w:rPr>
        <w:lastRenderedPageBreak/>
        <w:t>D</w:t>
      </w:r>
      <w:r w:rsidRPr="001213E0">
        <w:rPr>
          <w:rFonts w:ascii="Arial" w:hAnsi="Arial"/>
          <w:sz w:val="24"/>
          <w:u w:val="single"/>
        </w:rPr>
        <w:t>o not abuse this policy</w:t>
      </w:r>
      <w:r w:rsidRPr="001213E0">
        <w:rPr>
          <w:rFonts w:ascii="Arial" w:hAnsi="Arial"/>
          <w:sz w:val="24"/>
        </w:rPr>
        <w:t>.  Remember, apart from the defin</w:t>
      </w:r>
      <w:r>
        <w:rPr>
          <w:rFonts w:ascii="Arial" w:hAnsi="Arial"/>
          <w:sz w:val="24"/>
        </w:rPr>
        <w:t>ed excused absences below, I will</w:t>
      </w:r>
      <w:r w:rsidRPr="001213E0">
        <w:rPr>
          <w:rFonts w:ascii="Arial" w:hAnsi="Arial"/>
          <w:sz w:val="24"/>
        </w:rPr>
        <w:t xml:space="preserve"> use my discretion in granting an excused absence</w:t>
      </w:r>
      <w:r>
        <w:rPr>
          <w:rFonts w:ascii="Arial" w:hAnsi="Arial"/>
          <w:sz w:val="24"/>
        </w:rPr>
        <w:t xml:space="preserve">, </w:t>
      </w:r>
      <w:r w:rsidRPr="004741CC">
        <w:rPr>
          <w:rFonts w:ascii="Arial" w:hAnsi="Arial"/>
          <w:sz w:val="24"/>
          <w:u w:val="single"/>
        </w:rPr>
        <w:t>which means I may not approve it</w:t>
      </w:r>
      <w:r w:rsidRPr="001213E0">
        <w:rPr>
          <w:rFonts w:ascii="Arial" w:hAnsi="Arial"/>
          <w:sz w:val="24"/>
        </w:rPr>
        <w:t>.</w:t>
      </w:r>
    </w:p>
    <w:p w:rsidR="00962BFF" w:rsidRPr="001213E0" w:rsidRDefault="00962BFF" w:rsidP="00962BFF">
      <w:pPr>
        <w:pStyle w:val="PlainText"/>
        <w:rPr>
          <w:rFonts w:ascii="Arial" w:hAnsi="Arial"/>
          <w:sz w:val="24"/>
        </w:rPr>
      </w:pPr>
    </w:p>
    <w:p w:rsidR="00962BFF" w:rsidRPr="00201BD2" w:rsidRDefault="00962BFF" w:rsidP="00962BFF">
      <w:pPr>
        <w:pStyle w:val="PlainText"/>
        <w:rPr>
          <w:rFonts w:ascii="Arial" w:hAnsi="Arial"/>
          <w:sz w:val="24"/>
          <w:szCs w:val="24"/>
        </w:rPr>
      </w:pPr>
      <w:r w:rsidRPr="00201BD2">
        <w:rPr>
          <w:rFonts w:ascii="Arial" w:hAnsi="Arial"/>
          <w:sz w:val="24"/>
          <w:szCs w:val="24"/>
          <w:u w:val="single"/>
        </w:rPr>
        <w:t>NOTE:</w:t>
      </w:r>
      <w:r w:rsidRPr="00201BD2">
        <w:rPr>
          <w:rFonts w:ascii="Arial" w:hAnsi="Arial"/>
          <w:sz w:val="24"/>
          <w:szCs w:val="24"/>
        </w:rPr>
        <w:t xml:space="preserve"> If an illness or other uncontrollable event causes you to miss more than one class in a row, this will be counted as </w:t>
      </w:r>
      <w:r w:rsidRPr="00201BD2">
        <w:rPr>
          <w:rFonts w:ascii="Arial" w:hAnsi="Arial"/>
          <w:sz w:val="24"/>
          <w:szCs w:val="24"/>
          <w:u w:val="single"/>
        </w:rPr>
        <w:t>one absence “event.”</w:t>
      </w:r>
      <w:r w:rsidRPr="00201BD2">
        <w:rPr>
          <w:rFonts w:ascii="Arial" w:hAnsi="Arial"/>
          <w:sz w:val="24"/>
          <w:szCs w:val="24"/>
        </w:rPr>
        <w:t xml:space="preserve"> Be sure to </w:t>
      </w:r>
      <w:r w:rsidRPr="00201BD2">
        <w:rPr>
          <w:rFonts w:ascii="Arial" w:hAnsi="Arial"/>
          <w:sz w:val="24"/>
          <w:szCs w:val="24"/>
          <w:u w:val="single"/>
        </w:rPr>
        <w:t>promptly</w:t>
      </w:r>
      <w:r w:rsidRPr="00201BD2">
        <w:rPr>
          <w:rFonts w:ascii="Arial" w:hAnsi="Arial"/>
          <w:sz w:val="24"/>
          <w:szCs w:val="24"/>
        </w:rPr>
        <w:t xml:space="preserve"> communicate with me in a case such as this. For such an absence of more than one class, I’ll require a note from a doctor or some other authoritative person (for example, a parent) with a telephone number and/or e-mail address by which the person can be contacted. You’re responsible for finding out about any assignments that may have been made.  The assignment will be due the following class period after the date you return.</w:t>
      </w:r>
    </w:p>
    <w:p w:rsidR="00962BFF" w:rsidRPr="00201BD2" w:rsidRDefault="00962BFF" w:rsidP="00962BFF">
      <w:pPr>
        <w:pStyle w:val="PlainText"/>
        <w:rPr>
          <w:rFonts w:ascii="Arial" w:hAnsi="Arial"/>
          <w:sz w:val="24"/>
          <w:szCs w:val="24"/>
        </w:rPr>
      </w:pPr>
      <w:r>
        <w:rPr>
          <w:rFonts w:ascii="Arial" w:hAnsi="Arial"/>
          <w:sz w:val="24"/>
          <w:szCs w:val="24"/>
          <w:u w:val="single"/>
        </w:rPr>
        <w:t xml:space="preserve">ANOTHER </w:t>
      </w:r>
      <w:r w:rsidRPr="00201BD2">
        <w:rPr>
          <w:rFonts w:ascii="Arial" w:hAnsi="Arial"/>
          <w:sz w:val="24"/>
          <w:szCs w:val="24"/>
          <w:u w:val="single"/>
        </w:rPr>
        <w:t>NOTE:</w:t>
      </w:r>
      <w:r w:rsidRPr="00201BD2">
        <w:rPr>
          <w:rFonts w:ascii="Arial" w:hAnsi="Arial"/>
          <w:sz w:val="24"/>
          <w:szCs w:val="24"/>
        </w:rPr>
        <w:t xml:space="preserve"> Absences for official University activities (i.e., athletics, choir, etc.) will not count against you. Written</w:t>
      </w:r>
      <w:r>
        <w:rPr>
          <w:rFonts w:ascii="Arial" w:hAnsi="Arial"/>
          <w:sz w:val="24"/>
          <w:szCs w:val="24"/>
        </w:rPr>
        <w:t xml:space="preserve"> advance</w:t>
      </w:r>
      <w:r w:rsidRPr="00201BD2">
        <w:rPr>
          <w:rFonts w:ascii="Arial" w:hAnsi="Arial"/>
          <w:sz w:val="24"/>
          <w:szCs w:val="24"/>
        </w:rPr>
        <w:t xml:space="preserve"> notice of each event should be submitted to me.</w:t>
      </w:r>
    </w:p>
    <w:p w:rsidR="00962BFF" w:rsidRPr="00201BD2" w:rsidRDefault="00962BFF" w:rsidP="00962BFF">
      <w:pPr>
        <w:pStyle w:val="PlainText"/>
        <w:rPr>
          <w:rFonts w:ascii="Arial" w:hAnsi="Arial"/>
          <w:b/>
          <w:sz w:val="24"/>
          <w:u w:val="single"/>
        </w:rPr>
      </w:pPr>
    </w:p>
    <w:p w:rsidR="00962BFF" w:rsidRPr="00201BD2" w:rsidRDefault="00962BFF" w:rsidP="00962BFF">
      <w:pPr>
        <w:pStyle w:val="PlainText"/>
        <w:rPr>
          <w:rFonts w:ascii="Arial" w:hAnsi="Arial"/>
          <w:caps/>
          <w:sz w:val="24"/>
          <w:szCs w:val="32"/>
        </w:rPr>
      </w:pPr>
      <w:r w:rsidRPr="00201BD2">
        <w:rPr>
          <w:rFonts w:ascii="Arial" w:hAnsi="Arial"/>
          <w:b/>
          <w:sz w:val="24"/>
          <w:szCs w:val="32"/>
          <w:u w:val="single"/>
        </w:rPr>
        <w:t xml:space="preserve">IMPORTANT: </w:t>
      </w:r>
      <w:r w:rsidRPr="00201BD2">
        <w:rPr>
          <w:rFonts w:ascii="Arial" w:hAnsi="Arial"/>
          <w:b/>
          <w:caps/>
          <w:sz w:val="24"/>
          <w:szCs w:val="32"/>
          <w:u w:val="single"/>
        </w:rPr>
        <w:t>Students who miss</w:t>
      </w:r>
      <w:r w:rsidRPr="00201BD2">
        <w:rPr>
          <w:rFonts w:ascii="Arial" w:hAnsi="Arial"/>
          <w:caps/>
          <w:sz w:val="24"/>
          <w:szCs w:val="32"/>
          <w:u w:val="single"/>
        </w:rPr>
        <w:t xml:space="preserve"> </w:t>
      </w:r>
      <w:r w:rsidRPr="00201BD2">
        <w:rPr>
          <w:rFonts w:ascii="Arial" w:hAnsi="Arial"/>
          <w:b/>
          <w:caps/>
          <w:sz w:val="24"/>
          <w:szCs w:val="32"/>
          <w:u w:val="single"/>
        </w:rPr>
        <w:t>more than six cla</w:t>
      </w:r>
      <w:r>
        <w:rPr>
          <w:rFonts w:ascii="Arial" w:hAnsi="Arial"/>
          <w:b/>
          <w:caps/>
          <w:sz w:val="24"/>
          <w:szCs w:val="32"/>
          <w:u w:val="single"/>
        </w:rPr>
        <w:t>sses MAY</w:t>
      </w:r>
      <w:r w:rsidRPr="00201BD2">
        <w:rPr>
          <w:rFonts w:ascii="Arial" w:hAnsi="Arial"/>
          <w:b/>
          <w:caps/>
          <w:sz w:val="24"/>
          <w:szCs w:val="32"/>
          <w:u w:val="single"/>
        </w:rPr>
        <w:t xml:space="preserve"> be</w:t>
      </w:r>
      <w:r w:rsidRPr="00201BD2">
        <w:rPr>
          <w:rFonts w:ascii="Arial" w:hAnsi="Arial"/>
          <w:caps/>
          <w:sz w:val="24"/>
          <w:szCs w:val="32"/>
          <w:u w:val="single"/>
        </w:rPr>
        <w:t xml:space="preserve"> </w:t>
      </w:r>
      <w:r w:rsidRPr="00201BD2">
        <w:rPr>
          <w:rFonts w:ascii="Arial" w:hAnsi="Arial"/>
          <w:b/>
          <w:caps/>
          <w:sz w:val="24"/>
          <w:szCs w:val="32"/>
          <w:u w:val="single"/>
        </w:rPr>
        <w:t>dropped from the course</w:t>
      </w:r>
      <w:r w:rsidRPr="00201BD2">
        <w:rPr>
          <w:rFonts w:ascii="Arial" w:hAnsi="Arial"/>
          <w:caps/>
          <w:sz w:val="24"/>
          <w:szCs w:val="32"/>
        </w:rPr>
        <w:t>.</w:t>
      </w:r>
    </w:p>
    <w:p w:rsidR="00962BFF" w:rsidRPr="00201BD2" w:rsidRDefault="00962BFF" w:rsidP="00962BFF">
      <w:pPr>
        <w:pStyle w:val="PlainText"/>
        <w:rPr>
          <w:rFonts w:ascii="Arial" w:hAnsi="Arial"/>
          <w:sz w:val="24"/>
          <w:szCs w:val="24"/>
        </w:rPr>
      </w:pPr>
    </w:p>
    <w:p w:rsidR="008A337B" w:rsidRPr="003F6C4A" w:rsidRDefault="00962BFF" w:rsidP="00962BFF">
      <w:pPr>
        <w:pStyle w:val="PlainText"/>
        <w:rPr>
          <w:rFonts w:ascii="Arial" w:hAnsi="Arial"/>
          <w:sz w:val="24"/>
          <w:szCs w:val="24"/>
        </w:rPr>
      </w:pPr>
      <w:r w:rsidRPr="00CF417D">
        <w:rPr>
          <w:rFonts w:ascii="Arial" w:hAnsi="Arial"/>
          <w:sz w:val="24"/>
          <w:szCs w:val="24"/>
        </w:rPr>
        <w:t>When your absences reach six, I will have a conference with you</w:t>
      </w:r>
      <w:r>
        <w:rPr>
          <w:rFonts w:ascii="Arial" w:hAnsi="Arial"/>
          <w:sz w:val="24"/>
          <w:szCs w:val="24"/>
        </w:rPr>
        <w:t xml:space="preserve"> and/or direct you to meet with the Dean of the </w:t>
      </w:r>
      <w:smartTag w:uri="urn:schemas-microsoft-com:office:smarttags" w:element="place">
        <w:smartTag w:uri="urn:schemas-microsoft-com:office:smarttags" w:element="PlaceType">
          <w:r>
            <w:rPr>
              <w:rFonts w:ascii="Arial" w:hAnsi="Arial"/>
              <w:sz w:val="24"/>
              <w:szCs w:val="24"/>
            </w:rPr>
            <w:t>College</w:t>
          </w:r>
        </w:smartTag>
        <w:r>
          <w:rPr>
            <w:rFonts w:ascii="Arial" w:hAnsi="Arial"/>
            <w:sz w:val="24"/>
            <w:szCs w:val="24"/>
          </w:rPr>
          <w:t xml:space="preserve"> of </w:t>
        </w:r>
        <w:smartTag w:uri="urn:schemas-microsoft-com:office:smarttags" w:element="PlaceName">
          <w:r>
            <w:rPr>
              <w:rFonts w:ascii="Arial" w:hAnsi="Arial"/>
              <w:sz w:val="24"/>
              <w:szCs w:val="24"/>
            </w:rPr>
            <w:t>Arts</w:t>
          </w:r>
        </w:smartTag>
      </w:smartTag>
      <w:r>
        <w:rPr>
          <w:rFonts w:ascii="Arial" w:hAnsi="Arial"/>
          <w:sz w:val="24"/>
          <w:szCs w:val="24"/>
        </w:rPr>
        <w:t xml:space="preserve"> and Sciences</w:t>
      </w:r>
      <w:r w:rsidRPr="00CF417D">
        <w:rPr>
          <w:rFonts w:ascii="Arial" w:hAnsi="Arial"/>
          <w:sz w:val="24"/>
          <w:szCs w:val="24"/>
        </w:rPr>
        <w:t xml:space="preserve">.  </w:t>
      </w:r>
      <w:r w:rsidRPr="003F6C4A">
        <w:rPr>
          <w:rFonts w:ascii="Arial" w:hAnsi="Arial"/>
          <w:sz w:val="24"/>
          <w:szCs w:val="24"/>
        </w:rPr>
        <w:t xml:space="preserve">Further </w:t>
      </w:r>
      <w:r>
        <w:rPr>
          <w:rFonts w:ascii="Arial" w:hAnsi="Arial"/>
          <w:sz w:val="24"/>
          <w:szCs w:val="24"/>
        </w:rPr>
        <w:t xml:space="preserve">unexcused </w:t>
      </w:r>
      <w:r w:rsidRPr="003F6C4A">
        <w:rPr>
          <w:rFonts w:ascii="Arial" w:hAnsi="Arial"/>
          <w:sz w:val="24"/>
          <w:szCs w:val="24"/>
        </w:rPr>
        <w:t xml:space="preserve">absences will result in your being dropped from the class. </w:t>
      </w:r>
    </w:p>
    <w:p w:rsidR="00962BFF" w:rsidRPr="00201BD2" w:rsidRDefault="00962BFF" w:rsidP="00962BFF">
      <w:pPr>
        <w:pStyle w:val="PlainText"/>
        <w:rPr>
          <w:rFonts w:ascii="Arial" w:hAnsi="Arial"/>
          <w:sz w:val="24"/>
          <w:szCs w:val="24"/>
        </w:rPr>
      </w:pPr>
    </w:p>
    <w:p w:rsidR="00962BFF" w:rsidRPr="001213E0" w:rsidRDefault="00962BFF" w:rsidP="00962BFF">
      <w:pPr>
        <w:pStyle w:val="PlainText"/>
        <w:rPr>
          <w:rStyle w:val="Strong"/>
          <w:rFonts w:ascii="Arial" w:hAnsi="Arial"/>
          <w:b w:val="0"/>
          <w:bCs w:val="0"/>
          <w:sz w:val="24"/>
          <w:szCs w:val="24"/>
        </w:rPr>
      </w:pPr>
      <w:r w:rsidRPr="001213E0">
        <w:rPr>
          <w:rStyle w:val="Strong"/>
          <w:rFonts w:ascii="Arial" w:hAnsi="Arial"/>
          <w:sz w:val="24"/>
        </w:rPr>
        <w:t>UNIVERSITY ATTENDANCE POLICY</w:t>
      </w:r>
    </w:p>
    <w:p w:rsidR="00962BFF" w:rsidRPr="001213E0" w:rsidRDefault="00962BFF" w:rsidP="00962BFF">
      <w:pPr>
        <w:pStyle w:val="NormalWeb"/>
        <w:rPr>
          <w:rFonts w:ascii="Arial" w:hAnsi="Arial"/>
        </w:rPr>
      </w:pPr>
      <w:r w:rsidRPr="001213E0">
        <w:rPr>
          <w:rStyle w:val="Strong"/>
          <w:rFonts w:ascii="Arial" w:hAnsi="Arial"/>
        </w:rPr>
        <w:t>13.99.99.R0.01 Class Attendance</w:t>
      </w:r>
    </w:p>
    <w:p w:rsidR="00962BFF" w:rsidRPr="001213E0" w:rsidRDefault="00962BFF" w:rsidP="00962BFF">
      <w:pPr>
        <w:pStyle w:val="NormalWeb"/>
        <w:rPr>
          <w:rFonts w:ascii="Arial" w:hAnsi="Arial"/>
        </w:rPr>
      </w:pPr>
      <w:r w:rsidRPr="001213E0">
        <w:rPr>
          <w:rFonts w:ascii="Arial" w:hAnsi="Arial"/>
        </w:rPr>
        <w:t>1. Students are responsible for learning about and complying with the attendance policy stated in the catalog, Student’s Guidebook, and/or faculty syllabus. Faculty members will provide details on requirements and guidelines for attendance in their classes in their course syllabi.</w:t>
      </w:r>
    </w:p>
    <w:p w:rsidR="00962BFF" w:rsidRPr="001213E0" w:rsidRDefault="00962BFF" w:rsidP="00962BFF">
      <w:pPr>
        <w:pStyle w:val="NormalWeb"/>
        <w:rPr>
          <w:rFonts w:ascii="Arial" w:hAnsi="Arial"/>
        </w:rPr>
      </w:pPr>
      <w:r w:rsidRPr="001213E0">
        <w:rPr>
          <w:rFonts w:ascii="Arial" w:hAnsi="Arial"/>
        </w:rPr>
        <w:t>2. Students are responsible for requesting makeup work when they are absent. They will be permitted to make up work for absences which are considered by the faculty member to be excusable. The method of making up work shall be determined by the faculty member.</w:t>
      </w:r>
    </w:p>
    <w:p w:rsidR="00962BFF" w:rsidRPr="001213E0" w:rsidRDefault="00962BFF" w:rsidP="00962BFF">
      <w:pPr>
        <w:pStyle w:val="NormalWeb"/>
        <w:rPr>
          <w:rFonts w:ascii="Arial" w:hAnsi="Arial"/>
        </w:rPr>
      </w:pPr>
      <w:r w:rsidRPr="001213E0">
        <w:rPr>
          <w:rFonts w:ascii="Arial" w:hAnsi="Arial"/>
        </w:rPr>
        <w:t>The student is responsible for providing the faculty member reason(s) for his/her absence. The faculty member then determines the validity of the reason(s) for the absence and whether the student is to be excused for the absence. Faculty members may consider the following reasons for absence as excusable:</w:t>
      </w:r>
    </w:p>
    <w:p w:rsidR="00962BFF" w:rsidRPr="001213E0" w:rsidRDefault="00962BFF" w:rsidP="00962BFF">
      <w:pPr>
        <w:pStyle w:val="NormalWeb"/>
        <w:rPr>
          <w:rFonts w:ascii="Arial" w:hAnsi="Arial"/>
        </w:rPr>
      </w:pPr>
      <w:r w:rsidRPr="001213E0">
        <w:rPr>
          <w:rFonts w:ascii="Arial" w:hAnsi="Arial"/>
        </w:rPr>
        <w:t>a. Participation in a required/authorized university activity;</w:t>
      </w:r>
    </w:p>
    <w:p w:rsidR="00962BFF" w:rsidRPr="001213E0" w:rsidRDefault="00962BFF" w:rsidP="00962BFF">
      <w:pPr>
        <w:pStyle w:val="NormalWeb"/>
        <w:rPr>
          <w:rFonts w:ascii="Arial" w:hAnsi="Arial"/>
        </w:rPr>
      </w:pPr>
      <w:r w:rsidRPr="001213E0">
        <w:rPr>
          <w:rFonts w:ascii="Arial" w:hAnsi="Arial"/>
        </w:rPr>
        <w:t xml:space="preserve">b. Verified illness; </w:t>
      </w:r>
    </w:p>
    <w:p w:rsidR="00962BFF" w:rsidRPr="001213E0" w:rsidRDefault="00962BFF" w:rsidP="00962BFF">
      <w:pPr>
        <w:pStyle w:val="NormalWeb"/>
        <w:rPr>
          <w:rFonts w:ascii="Arial" w:hAnsi="Arial"/>
        </w:rPr>
      </w:pPr>
      <w:r w:rsidRPr="001213E0">
        <w:rPr>
          <w:rFonts w:ascii="Arial" w:hAnsi="Arial"/>
        </w:rPr>
        <w:lastRenderedPageBreak/>
        <w:t>c. Death in a student's immediate family;</w:t>
      </w:r>
    </w:p>
    <w:p w:rsidR="00962BFF" w:rsidRPr="001213E0" w:rsidRDefault="00962BFF" w:rsidP="00962BFF">
      <w:pPr>
        <w:pStyle w:val="NormalWeb"/>
        <w:rPr>
          <w:rFonts w:ascii="Arial" w:hAnsi="Arial"/>
        </w:rPr>
      </w:pPr>
      <w:r w:rsidRPr="001213E0">
        <w:rPr>
          <w:rFonts w:ascii="Arial" w:hAnsi="Arial"/>
        </w:rPr>
        <w:t>d. Obligation of student at legal proceedings in fulfilling responsibility as a citizen; and</w:t>
      </w:r>
    </w:p>
    <w:p w:rsidR="00962BFF" w:rsidRPr="001213E0" w:rsidRDefault="00962BFF" w:rsidP="00962BFF">
      <w:pPr>
        <w:pStyle w:val="NormalWeb"/>
        <w:rPr>
          <w:rFonts w:ascii="Arial" w:hAnsi="Arial"/>
        </w:rPr>
      </w:pPr>
      <w:r w:rsidRPr="001213E0">
        <w:rPr>
          <w:rFonts w:ascii="Arial" w:hAnsi="Arial"/>
        </w:rPr>
        <w:t>e. Others determined by individual faculty to be excusable (e.g. elective University activities, etc.).</w:t>
      </w:r>
    </w:p>
    <w:p w:rsidR="00962BFF" w:rsidRPr="001213E0" w:rsidRDefault="00962BFF" w:rsidP="00962BFF">
      <w:pPr>
        <w:pStyle w:val="NormalWeb"/>
        <w:rPr>
          <w:rFonts w:ascii="Arial" w:hAnsi="Arial"/>
        </w:rPr>
      </w:pPr>
      <w:r w:rsidRPr="001213E0">
        <w:rPr>
          <w:rFonts w:ascii="Arial" w:hAnsi="Arial"/>
        </w:rPr>
        <w:t>Appeals can be made through normal administrative channels.</w:t>
      </w:r>
    </w:p>
    <w:p w:rsidR="00962BFF" w:rsidRPr="001213E0" w:rsidRDefault="00962BFF" w:rsidP="00962BFF">
      <w:pPr>
        <w:pStyle w:val="NormalWeb"/>
        <w:rPr>
          <w:rFonts w:ascii="Arial" w:hAnsi="Arial"/>
        </w:rPr>
      </w:pPr>
      <w:r w:rsidRPr="001213E0">
        <w:rPr>
          <w:rFonts w:ascii="Arial" w:hAnsi="Arial"/>
        </w:rPr>
        <w:t>3. A record of excused and unexcused absences will be maintained by a faculty member for reference since certain financial assistance and other programs may require attendance records.</w:t>
      </w:r>
    </w:p>
    <w:p w:rsidR="00962BFF" w:rsidRPr="001213E0" w:rsidRDefault="00962BFF" w:rsidP="00962BFF">
      <w:pPr>
        <w:pStyle w:val="NormalWeb"/>
        <w:rPr>
          <w:rFonts w:ascii="Arial" w:hAnsi="Arial"/>
        </w:rPr>
      </w:pPr>
      <w:r w:rsidRPr="001213E0">
        <w:rPr>
          <w:rFonts w:ascii="Arial" w:hAnsi="Arial"/>
        </w:rPr>
        <w:t xml:space="preserve">4. Students who have failed any part of the Texas Academic Skills Program (TASP) test are required by the State of </w:t>
      </w:r>
      <w:smartTag w:uri="urn:schemas-microsoft-com:office:smarttags" w:element="place">
        <w:smartTag w:uri="urn:schemas-microsoft-com:office:smarttags" w:element="State">
          <w:r w:rsidRPr="001213E0">
            <w:rPr>
              <w:rFonts w:ascii="Arial" w:hAnsi="Arial"/>
            </w:rPr>
            <w:t>Texas</w:t>
          </w:r>
        </w:smartTag>
      </w:smartTag>
      <w:r w:rsidRPr="001213E0">
        <w:rPr>
          <w:rFonts w:ascii="Arial" w:hAnsi="Arial"/>
        </w:rPr>
        <w:t xml:space="preserve"> to attend remediation. The TASP required students who do not attend remediation courses or tutorial sessions will be withdrawn from the university.</w:t>
      </w:r>
    </w:p>
    <w:p w:rsidR="00962BFF" w:rsidRPr="001213E0" w:rsidRDefault="00962BFF" w:rsidP="00962BFF">
      <w:pPr>
        <w:pStyle w:val="NormalWeb"/>
        <w:rPr>
          <w:rFonts w:ascii="Arial" w:hAnsi="Arial"/>
        </w:rPr>
      </w:pPr>
      <w:r w:rsidRPr="001213E0">
        <w:rPr>
          <w:rFonts w:ascii="Arial" w:hAnsi="Arial"/>
        </w:rPr>
        <w:t xml:space="preserve">5. When requested by the student, teachers will inform the student who has been absent whether </w:t>
      </w:r>
      <w:proofErr w:type="gramStart"/>
      <w:r w:rsidRPr="001213E0">
        <w:rPr>
          <w:rFonts w:ascii="Arial" w:hAnsi="Arial"/>
        </w:rPr>
        <w:t>makeup work</w:t>
      </w:r>
      <w:proofErr w:type="gramEnd"/>
      <w:r w:rsidRPr="001213E0">
        <w:rPr>
          <w:rFonts w:ascii="Arial" w:hAnsi="Arial"/>
        </w:rPr>
        <w:t xml:space="preserve"> is allowed and whether absences jeopardize the student’s standing in a class. </w:t>
      </w:r>
    </w:p>
    <w:p w:rsidR="00962BFF" w:rsidRPr="001213E0" w:rsidRDefault="00962BFF" w:rsidP="00962BFF">
      <w:pPr>
        <w:pStyle w:val="NormalWeb"/>
        <w:rPr>
          <w:rFonts w:ascii="Arial" w:hAnsi="Arial"/>
        </w:rPr>
      </w:pPr>
      <w:r w:rsidRPr="001213E0">
        <w:rPr>
          <w:rFonts w:ascii="Arial" w:hAnsi="Arial"/>
        </w:rPr>
        <w:t xml:space="preserve">It is the prerogative of the faculty to drop students from courses in which they have accrued excessive absences as defined in the course syllabus. In such cases, </w:t>
      </w:r>
      <w:proofErr w:type="gramStart"/>
      <w:r w:rsidRPr="001213E0">
        <w:rPr>
          <w:rFonts w:ascii="Arial" w:hAnsi="Arial"/>
        </w:rPr>
        <w:t>faculty recommend</w:t>
      </w:r>
      <w:proofErr w:type="gramEnd"/>
      <w:r w:rsidRPr="001213E0">
        <w:rPr>
          <w:rFonts w:ascii="Arial" w:hAnsi="Arial"/>
        </w:rPr>
        <w:t xml:space="preserve"> through the department head to the appropriate college dean that a student be dropped from a class. The faculty member will document absences and will make a reasonable effort to communicate with the student prior to recommending a drop. If approved, the college dean will forward the recommendation to the Records Office.</w:t>
      </w:r>
    </w:p>
    <w:p w:rsidR="00962BFF" w:rsidRPr="001213E0" w:rsidRDefault="00962BFF" w:rsidP="00962BFF">
      <w:pPr>
        <w:pStyle w:val="NormalWeb"/>
        <w:rPr>
          <w:rFonts w:ascii="Arial" w:hAnsi="Arial"/>
        </w:rPr>
      </w:pPr>
      <w:r w:rsidRPr="001213E0">
        <w:rPr>
          <w:rFonts w:ascii="Arial" w:hAnsi="Arial"/>
        </w:rPr>
        <w:t xml:space="preserve">6. Students who wish to drop a course or withdraw from the university are responsible for initiating this action. </w:t>
      </w:r>
    </w:p>
    <w:p w:rsidR="00962BFF" w:rsidRDefault="00962BFF" w:rsidP="00020037">
      <w:pPr>
        <w:pStyle w:val="NormalWeb"/>
        <w:rPr>
          <w:rFonts w:ascii="Arial" w:hAnsi="Arial"/>
        </w:rPr>
      </w:pPr>
      <w:r w:rsidRPr="001213E0">
        <w:rPr>
          <w:rFonts w:ascii="Arial" w:hAnsi="Arial"/>
        </w:rPr>
        <w:t>7. If a student believes the final grade is unfairly impacted by attendance requirements, an appeal can be made. This appeal process is explained in “Student’s Appeal of Instructor’s Evaluation” (Procedure A13.06).</w:t>
      </w:r>
    </w:p>
    <w:p w:rsidR="00962BFF" w:rsidRPr="001213E0" w:rsidRDefault="00962BFF" w:rsidP="00962BFF">
      <w:pPr>
        <w:pStyle w:val="PlainText"/>
        <w:rPr>
          <w:rFonts w:ascii="Arial" w:hAnsi="Arial"/>
          <w:sz w:val="24"/>
          <w:szCs w:val="24"/>
        </w:rPr>
      </w:pPr>
      <w:r w:rsidRPr="007D5A5B">
        <w:rPr>
          <w:rFonts w:ascii="Arial" w:hAnsi="Arial"/>
          <w:b/>
          <w:sz w:val="32"/>
          <w:szCs w:val="32"/>
        </w:rPr>
        <w:t>Changes to syllabus:</w:t>
      </w:r>
      <w:r>
        <w:rPr>
          <w:rFonts w:ascii="Arial" w:hAnsi="Arial"/>
          <w:sz w:val="24"/>
          <w:szCs w:val="24"/>
        </w:rPr>
        <w:t xml:space="preserve"> </w:t>
      </w:r>
      <w:r w:rsidRPr="001213E0">
        <w:rPr>
          <w:rFonts w:ascii="Arial" w:hAnsi="Arial"/>
          <w:sz w:val="24"/>
          <w:u w:val="single"/>
        </w:rPr>
        <w:t>I maintain the right to make changes as needed, in my judgment, from the stated plans contained in the syllabus for this class.</w:t>
      </w:r>
      <w:r w:rsidRPr="001213E0">
        <w:rPr>
          <w:rFonts w:ascii="Arial" w:hAnsi="Arial"/>
          <w:sz w:val="24"/>
        </w:rPr>
        <w:t xml:space="preserve"> </w:t>
      </w:r>
      <w:r w:rsidRPr="001213E0">
        <w:rPr>
          <w:rFonts w:ascii="Arial" w:hAnsi="Arial"/>
          <w:sz w:val="24"/>
          <w:szCs w:val="24"/>
        </w:rPr>
        <w:t>Such changes will be announced to the class.</w:t>
      </w:r>
    </w:p>
    <w:p w:rsidR="00962BFF" w:rsidRPr="001213E0" w:rsidRDefault="00962BFF" w:rsidP="00962BFF">
      <w:pPr>
        <w:pStyle w:val="PlainText"/>
        <w:rPr>
          <w:rFonts w:ascii="Arial" w:hAnsi="Arial"/>
          <w:b/>
          <w:bCs/>
          <w:sz w:val="24"/>
          <w:u w:val="single"/>
        </w:rPr>
      </w:pPr>
    </w:p>
    <w:p w:rsidR="00962BFF" w:rsidRDefault="00962BFF" w:rsidP="00962BFF">
      <w:pPr>
        <w:rPr>
          <w:rFonts w:ascii="Arial" w:hAnsi="Arial"/>
        </w:rPr>
      </w:pPr>
      <w:r w:rsidRPr="007D5A5B">
        <w:rPr>
          <w:rFonts w:ascii="Arial" w:hAnsi="Arial"/>
          <w:b/>
          <w:sz w:val="28"/>
          <w:szCs w:val="28"/>
        </w:rPr>
        <w:t>University statement:</w:t>
      </w:r>
      <w:r w:rsidRPr="001213E0">
        <w:rPr>
          <w:rFonts w:ascii="Arial" w:hAnsi="Arial"/>
        </w:rPr>
        <w:t xml:space="preserve"> Students requesting accommodations for disabilities must go through the Academic Support Committee.  For more information, please contact the director of Disability Resources and Services, </w:t>
      </w:r>
      <w:proofErr w:type="spellStart"/>
      <w:r w:rsidRPr="001213E0">
        <w:rPr>
          <w:rFonts w:ascii="Arial" w:hAnsi="Arial"/>
        </w:rPr>
        <w:t>Halladay</w:t>
      </w:r>
      <w:proofErr w:type="spellEnd"/>
      <w:r w:rsidRPr="001213E0">
        <w:rPr>
          <w:rFonts w:ascii="Arial" w:hAnsi="Arial"/>
        </w:rPr>
        <w:t xml:space="preserve"> Student Services Bldg., Room 303-D. Telephone, (903) 886-5835.</w:t>
      </w:r>
    </w:p>
    <w:p w:rsidR="00962BFF" w:rsidRDefault="00962BFF" w:rsidP="00962BFF">
      <w:pPr>
        <w:rPr>
          <w:rFonts w:ascii="Arial" w:hAnsi="Arial"/>
        </w:rPr>
      </w:pPr>
    </w:p>
    <w:p w:rsidR="00DE61CC" w:rsidRDefault="00DE61CC" w:rsidP="00962BFF"/>
    <w:p w:rsidR="00DE61CC" w:rsidRDefault="00DE61CC" w:rsidP="00962BFF"/>
    <w:p w:rsidR="00962BFF" w:rsidRDefault="00962BFF" w:rsidP="00962BFF"/>
    <w:p w:rsidR="00DE61CC" w:rsidRPr="00A85161" w:rsidRDefault="00DE61CC" w:rsidP="00DE61CC">
      <w:pPr>
        <w:spacing w:after="120"/>
        <w:jc w:val="center"/>
        <w:rPr>
          <w:rFonts w:ascii="Minion Pro" w:hAnsi="Minion Pro"/>
        </w:rPr>
      </w:pPr>
      <w:r>
        <w:rPr>
          <w:noProof/>
        </w:rPr>
        <w:drawing>
          <wp:inline distT="0" distB="0" distL="0" distR="0">
            <wp:extent cx="1552575" cy="857250"/>
            <wp:effectExtent l="19050" t="0" r="9525" b="0"/>
            <wp:docPr id="1" name="Picture 1" descr="Bl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 logo"/>
                    <pic:cNvPicPr>
                      <a:picLocks noChangeAspect="1" noChangeArrowheads="1"/>
                    </pic:cNvPicPr>
                  </pic:nvPicPr>
                  <pic:blipFill>
                    <a:blip r:embed="rId9" cstate="print"/>
                    <a:srcRect/>
                    <a:stretch>
                      <a:fillRect/>
                    </a:stretch>
                  </pic:blipFill>
                  <pic:spPr bwMode="auto">
                    <a:xfrm>
                      <a:off x="0" y="0"/>
                      <a:ext cx="1552575" cy="857250"/>
                    </a:xfrm>
                    <a:prstGeom prst="rect">
                      <a:avLst/>
                    </a:prstGeom>
                    <a:noFill/>
                    <a:ln w="9525">
                      <a:noFill/>
                      <a:miter lim="800000"/>
                      <a:headEnd/>
                      <a:tailEnd/>
                    </a:ln>
                  </pic:spPr>
                </pic:pic>
              </a:graphicData>
            </a:graphic>
          </wp:inline>
        </w:drawing>
      </w:r>
    </w:p>
    <w:p w:rsidR="00DE61CC" w:rsidRPr="00A85161" w:rsidRDefault="00DE61CC" w:rsidP="00DE61CC">
      <w:pPr>
        <w:jc w:val="center"/>
        <w:rPr>
          <w:rFonts w:ascii="Minion Pro" w:hAnsi="Minion Pro"/>
          <w:smallCaps/>
          <w:color w:val="05234B"/>
          <w:sz w:val="22"/>
        </w:rPr>
      </w:pPr>
      <w:r w:rsidRPr="00A85161">
        <w:rPr>
          <w:rFonts w:ascii="Minion Pro" w:hAnsi="Minion Pro"/>
          <w:smallCaps/>
          <w:color w:val="05234B"/>
          <w:sz w:val="22"/>
        </w:rPr>
        <w:t>Mass Media, Communication and Theatre</w:t>
      </w:r>
    </w:p>
    <w:p w:rsidR="00DE61CC" w:rsidRDefault="00DE61CC" w:rsidP="00DE61CC">
      <w:pPr>
        <w:rPr>
          <w:rFonts w:ascii="Minion Pro" w:hAnsi="Minion Pro"/>
          <w:smallCaps/>
          <w:color w:val="05234B"/>
        </w:rPr>
      </w:pPr>
    </w:p>
    <w:p w:rsidR="00DE61CC" w:rsidRDefault="00DE61CC" w:rsidP="00DE61CC"/>
    <w:p w:rsidR="00DE61CC" w:rsidRDefault="00DE61CC" w:rsidP="00DE61CC"/>
    <w:p w:rsidR="00DE61CC" w:rsidRDefault="00DE61CC" w:rsidP="00DE61CC"/>
    <w:p w:rsidR="00DE61CC" w:rsidRPr="00BB1E58" w:rsidRDefault="00DE61CC" w:rsidP="00DE61CC">
      <w:pPr>
        <w:pStyle w:val="PlainText"/>
        <w:rPr>
          <w:rFonts w:ascii="Arial" w:hAnsi="Arial"/>
          <w:b/>
          <w:sz w:val="24"/>
          <w:szCs w:val="24"/>
        </w:rPr>
      </w:pPr>
      <w:r w:rsidRPr="00BB1E58">
        <w:rPr>
          <w:rFonts w:ascii="Arial" w:hAnsi="Arial"/>
          <w:b/>
          <w:sz w:val="24"/>
          <w:szCs w:val="24"/>
        </w:rPr>
        <w:t>Docum</w:t>
      </w:r>
      <w:r>
        <w:rPr>
          <w:rFonts w:ascii="Arial" w:hAnsi="Arial"/>
          <w:b/>
          <w:sz w:val="24"/>
          <w:szCs w:val="24"/>
        </w:rPr>
        <w:t>ent of receipt and understanding</w:t>
      </w:r>
    </w:p>
    <w:p w:rsidR="00DE61CC" w:rsidRPr="00BB1E58" w:rsidRDefault="00DE61CC" w:rsidP="00DE61CC">
      <w:pPr>
        <w:rPr>
          <w:rFonts w:ascii="Arial" w:hAnsi="Arial"/>
        </w:rPr>
      </w:pPr>
    </w:p>
    <w:p w:rsidR="00DE61CC" w:rsidRPr="00BB1E58" w:rsidRDefault="00DE61CC" w:rsidP="00DE61CC">
      <w:pPr>
        <w:rPr>
          <w:rFonts w:ascii="Arial" w:hAnsi="Arial"/>
        </w:rPr>
      </w:pPr>
      <w:r w:rsidRPr="00BB1E58">
        <w:rPr>
          <w:rFonts w:ascii="Arial" w:hAnsi="Arial"/>
        </w:rPr>
        <w:t>I ha</w:t>
      </w:r>
      <w:r>
        <w:rPr>
          <w:rFonts w:ascii="Arial" w:hAnsi="Arial"/>
        </w:rPr>
        <w:t xml:space="preserve">ve </w:t>
      </w:r>
      <w:r w:rsidR="00E93C18">
        <w:rPr>
          <w:rFonts w:ascii="Arial" w:hAnsi="Arial"/>
        </w:rPr>
        <w:t xml:space="preserve">received and </w:t>
      </w:r>
      <w:r w:rsidR="00DF2B74">
        <w:rPr>
          <w:rFonts w:ascii="Arial" w:hAnsi="Arial"/>
        </w:rPr>
        <w:t>read the syllabus for RTV 480</w:t>
      </w:r>
      <w:r w:rsidRPr="00BB1E58">
        <w:rPr>
          <w:rFonts w:ascii="Arial" w:hAnsi="Arial"/>
        </w:rPr>
        <w:t xml:space="preserve">.  </w:t>
      </w:r>
    </w:p>
    <w:p w:rsidR="00DE61CC" w:rsidRPr="00BB1E58" w:rsidRDefault="00DE61CC" w:rsidP="00DE61CC">
      <w:pPr>
        <w:rPr>
          <w:rFonts w:ascii="Arial" w:hAnsi="Arial"/>
        </w:rPr>
      </w:pPr>
    </w:p>
    <w:p w:rsidR="00DE61CC" w:rsidRDefault="00DE61CC" w:rsidP="00DE61CC">
      <w:pPr>
        <w:rPr>
          <w:rFonts w:ascii="Arial" w:hAnsi="Arial"/>
        </w:rPr>
      </w:pPr>
      <w:r w:rsidRPr="00BB1E58">
        <w:rPr>
          <w:rFonts w:ascii="Arial" w:hAnsi="Arial"/>
        </w:rPr>
        <w:t>By my signature, I acknowledge that I fully understand the requirements of the class and will abide by the rules and guidelines contained in the syllabus.</w:t>
      </w:r>
    </w:p>
    <w:p w:rsidR="00F57805" w:rsidRDefault="00F57805" w:rsidP="00DE61CC">
      <w:pPr>
        <w:rPr>
          <w:rFonts w:ascii="Arial" w:hAnsi="Arial"/>
        </w:rPr>
      </w:pPr>
    </w:p>
    <w:p w:rsidR="00F57805" w:rsidRDefault="00F57805" w:rsidP="00DE61CC">
      <w:pPr>
        <w:rPr>
          <w:rFonts w:ascii="Arial" w:hAnsi="Arial"/>
        </w:rPr>
      </w:pPr>
    </w:p>
    <w:p w:rsidR="00F57805" w:rsidRPr="00BB1E58" w:rsidRDefault="00F57805" w:rsidP="00DE61CC">
      <w:pPr>
        <w:rPr>
          <w:rFonts w:ascii="Arial" w:hAnsi="Arial"/>
        </w:rPr>
      </w:pPr>
      <w:r>
        <w:rPr>
          <w:rFonts w:ascii="Arial" w:hAnsi="Arial"/>
        </w:rPr>
        <w:t>PRINT YOUR NAME LEGIBLY______________________________________</w:t>
      </w:r>
    </w:p>
    <w:p w:rsidR="00DE61CC" w:rsidRPr="00BB1E58" w:rsidRDefault="00DE61CC" w:rsidP="00DE61CC">
      <w:pPr>
        <w:rPr>
          <w:rFonts w:ascii="Arial" w:hAnsi="Arial"/>
        </w:rPr>
      </w:pPr>
    </w:p>
    <w:p w:rsidR="00DE61CC" w:rsidRPr="00BB1E58" w:rsidRDefault="00DE61CC" w:rsidP="00DE61CC">
      <w:pPr>
        <w:rPr>
          <w:rFonts w:ascii="Arial" w:hAnsi="Arial"/>
        </w:rPr>
      </w:pPr>
    </w:p>
    <w:p w:rsidR="00DE61CC" w:rsidRPr="00BB1E58" w:rsidRDefault="00DE61CC" w:rsidP="00DE61CC">
      <w:pPr>
        <w:rPr>
          <w:rFonts w:ascii="Arial" w:hAnsi="Arial"/>
        </w:rPr>
      </w:pPr>
      <w:r w:rsidRPr="00BB1E58">
        <w:rPr>
          <w:rFonts w:ascii="Arial" w:hAnsi="Arial"/>
        </w:rPr>
        <w:t>Signed____________________________ Date _________________________</w:t>
      </w:r>
    </w:p>
    <w:p w:rsidR="00DE61CC" w:rsidRPr="00A85161" w:rsidRDefault="00DE61CC" w:rsidP="00DE61CC">
      <w:pPr>
        <w:rPr>
          <w:rFonts w:ascii="Minion Pro" w:hAnsi="Minion Pro"/>
          <w:smallCaps/>
          <w:color w:val="05234B"/>
        </w:rPr>
      </w:pPr>
    </w:p>
    <w:p w:rsidR="00DE61CC" w:rsidRPr="00A85161" w:rsidRDefault="00DE61CC" w:rsidP="00DE61CC">
      <w:pPr>
        <w:jc w:val="center"/>
        <w:rPr>
          <w:rFonts w:ascii="Minion Pro" w:hAnsi="Minion Pro"/>
          <w:smallCaps/>
          <w:color w:val="05234B"/>
        </w:rPr>
      </w:pPr>
    </w:p>
    <w:p w:rsidR="00DE61CC" w:rsidRPr="00A85161" w:rsidRDefault="00DE61CC" w:rsidP="00DE61CC">
      <w:pPr>
        <w:jc w:val="center"/>
        <w:rPr>
          <w:rFonts w:ascii="Minion Pro" w:hAnsi="Minion Pro"/>
          <w:smallCaps/>
          <w:color w:val="05234B"/>
        </w:rPr>
      </w:pPr>
    </w:p>
    <w:p w:rsidR="00DE61CC" w:rsidRDefault="00DE61CC" w:rsidP="00DE61CC">
      <w:pPr>
        <w:spacing w:after="120"/>
        <w:jc w:val="center"/>
        <w:rPr>
          <w:rFonts w:ascii="Minion Pro" w:hAnsi="Minion Pro"/>
          <w:color w:val="05234B"/>
          <w:sz w:val="18"/>
        </w:rPr>
      </w:pPr>
    </w:p>
    <w:p w:rsidR="00DE61CC" w:rsidRDefault="00DE61CC" w:rsidP="00DE61CC">
      <w:pPr>
        <w:spacing w:after="120"/>
        <w:jc w:val="center"/>
        <w:rPr>
          <w:rFonts w:ascii="Minion Pro" w:hAnsi="Minion Pro"/>
          <w:color w:val="05234B"/>
          <w:sz w:val="18"/>
        </w:rPr>
      </w:pPr>
    </w:p>
    <w:p w:rsidR="00DE61CC" w:rsidRDefault="00DE61CC" w:rsidP="00DE61CC">
      <w:pPr>
        <w:spacing w:after="120"/>
        <w:jc w:val="center"/>
        <w:rPr>
          <w:rFonts w:ascii="Minion Pro" w:hAnsi="Minion Pro"/>
          <w:color w:val="05234B"/>
          <w:sz w:val="18"/>
        </w:rPr>
      </w:pPr>
    </w:p>
    <w:p w:rsidR="00DE61CC" w:rsidRDefault="00DE61CC" w:rsidP="00DE61CC">
      <w:pPr>
        <w:spacing w:after="120"/>
        <w:jc w:val="center"/>
        <w:rPr>
          <w:rFonts w:ascii="Minion Pro" w:hAnsi="Minion Pro"/>
          <w:color w:val="05234B"/>
          <w:sz w:val="18"/>
        </w:rPr>
      </w:pPr>
    </w:p>
    <w:p w:rsidR="00DE61CC" w:rsidRDefault="00DE61CC" w:rsidP="00DE61CC">
      <w:pPr>
        <w:spacing w:after="120"/>
        <w:jc w:val="center"/>
        <w:rPr>
          <w:rFonts w:ascii="Minion Pro" w:hAnsi="Minion Pro"/>
          <w:color w:val="05234B"/>
          <w:sz w:val="18"/>
        </w:rPr>
      </w:pPr>
    </w:p>
    <w:p w:rsidR="00DE61CC" w:rsidRDefault="00DE61CC" w:rsidP="00DE61CC">
      <w:pPr>
        <w:spacing w:after="120"/>
        <w:jc w:val="center"/>
        <w:rPr>
          <w:rFonts w:ascii="Minion Pro" w:hAnsi="Minion Pro"/>
          <w:color w:val="05234B"/>
          <w:sz w:val="18"/>
        </w:rPr>
      </w:pPr>
    </w:p>
    <w:p w:rsidR="00DE61CC" w:rsidRDefault="00DE61CC" w:rsidP="00DE61CC">
      <w:pPr>
        <w:spacing w:after="120"/>
        <w:jc w:val="center"/>
        <w:rPr>
          <w:rFonts w:ascii="Minion Pro" w:hAnsi="Minion Pro"/>
          <w:color w:val="05234B"/>
          <w:sz w:val="18"/>
        </w:rPr>
      </w:pPr>
    </w:p>
    <w:p w:rsidR="00DE61CC" w:rsidRDefault="00DE61CC" w:rsidP="00DE61CC">
      <w:pPr>
        <w:spacing w:after="120"/>
        <w:jc w:val="center"/>
        <w:rPr>
          <w:rFonts w:ascii="Minion Pro" w:hAnsi="Minion Pro"/>
          <w:color w:val="05234B"/>
          <w:sz w:val="18"/>
        </w:rPr>
      </w:pPr>
    </w:p>
    <w:p w:rsidR="00DE61CC" w:rsidRDefault="00DE61CC" w:rsidP="00DF2B74">
      <w:pPr>
        <w:spacing w:after="120"/>
        <w:rPr>
          <w:rFonts w:ascii="Minion Pro" w:hAnsi="Minion Pro"/>
          <w:color w:val="05234B"/>
          <w:sz w:val="18"/>
        </w:rPr>
      </w:pPr>
    </w:p>
    <w:p w:rsidR="00DE61CC" w:rsidRDefault="00DE61CC" w:rsidP="00DE61CC">
      <w:pPr>
        <w:spacing w:after="120"/>
        <w:jc w:val="center"/>
        <w:rPr>
          <w:rFonts w:ascii="Minion Pro" w:hAnsi="Minion Pro"/>
          <w:color w:val="05234B"/>
          <w:sz w:val="18"/>
        </w:rPr>
      </w:pPr>
    </w:p>
    <w:p w:rsidR="00E46BF4" w:rsidRDefault="00E46BF4" w:rsidP="00DE61CC">
      <w:pPr>
        <w:spacing w:after="120"/>
        <w:jc w:val="center"/>
        <w:rPr>
          <w:rFonts w:ascii="Minion Pro" w:hAnsi="Minion Pro"/>
          <w:color w:val="05234B"/>
          <w:sz w:val="18"/>
        </w:rPr>
      </w:pPr>
    </w:p>
    <w:p w:rsidR="00E46BF4" w:rsidRDefault="00E46BF4" w:rsidP="00DE61CC">
      <w:pPr>
        <w:spacing w:after="120"/>
        <w:jc w:val="center"/>
        <w:rPr>
          <w:rFonts w:ascii="Minion Pro" w:hAnsi="Minion Pro"/>
          <w:color w:val="05234B"/>
          <w:sz w:val="18"/>
        </w:rPr>
      </w:pPr>
    </w:p>
    <w:p w:rsidR="00DE61CC" w:rsidRDefault="00DE61CC" w:rsidP="00DE61CC">
      <w:pPr>
        <w:spacing w:after="120"/>
        <w:jc w:val="center"/>
        <w:rPr>
          <w:rFonts w:ascii="Minion Pro" w:hAnsi="Minion Pro"/>
          <w:color w:val="05234B"/>
          <w:sz w:val="18"/>
        </w:rPr>
      </w:pPr>
    </w:p>
    <w:p w:rsidR="00DE61CC" w:rsidRDefault="00DE61CC" w:rsidP="00DE61CC">
      <w:pPr>
        <w:spacing w:after="120"/>
        <w:rPr>
          <w:rFonts w:ascii="Minion Pro" w:hAnsi="Minion Pro"/>
          <w:color w:val="05234B"/>
          <w:sz w:val="18"/>
        </w:rPr>
      </w:pPr>
      <w:smartTag w:uri="urn:schemas-microsoft-com:office:smarttags" w:element="address">
        <w:smartTag w:uri="urn:schemas-microsoft-com:office:smarttags" w:element="Street">
          <w:r w:rsidRPr="00A85161">
            <w:rPr>
              <w:rFonts w:ascii="Minion Pro" w:hAnsi="Minion Pro"/>
              <w:color w:val="05234B"/>
              <w:sz w:val="18"/>
            </w:rPr>
            <w:t>P.O. Box</w:t>
          </w:r>
        </w:smartTag>
        <w:r w:rsidRPr="00A85161">
          <w:rPr>
            <w:rFonts w:ascii="Minion Pro" w:hAnsi="Minion Pro"/>
            <w:color w:val="05234B"/>
            <w:sz w:val="18"/>
          </w:rPr>
          <w:t xml:space="preserve"> 3011</w:t>
        </w:r>
      </w:smartTag>
      <w:r w:rsidRPr="00A85161">
        <w:rPr>
          <w:rFonts w:ascii="Minion Pro" w:hAnsi="Minion Pro"/>
          <w:color w:val="05234B"/>
          <w:sz w:val="18"/>
        </w:rPr>
        <w:t xml:space="preserve"> • </w:t>
      </w:r>
      <w:smartTag w:uri="urn:schemas-microsoft-com:office:smarttags" w:element="place">
        <w:smartTag w:uri="urn:schemas-microsoft-com:office:smarttags" w:element="City">
          <w:r w:rsidRPr="00A85161">
            <w:rPr>
              <w:rFonts w:ascii="Minion Pro" w:hAnsi="Minion Pro"/>
              <w:color w:val="05234B"/>
              <w:sz w:val="18"/>
            </w:rPr>
            <w:t>Commerce</w:t>
          </w:r>
        </w:smartTag>
        <w:r w:rsidRPr="00A85161">
          <w:rPr>
            <w:rFonts w:ascii="Minion Pro" w:hAnsi="Minion Pro"/>
            <w:color w:val="05234B"/>
            <w:sz w:val="18"/>
          </w:rPr>
          <w:t xml:space="preserve">, </w:t>
        </w:r>
        <w:smartTag w:uri="urn:schemas-microsoft-com:office:smarttags" w:element="State">
          <w:r w:rsidRPr="00A85161">
            <w:rPr>
              <w:rFonts w:ascii="Minion Pro" w:hAnsi="Minion Pro"/>
              <w:color w:val="05234B"/>
              <w:sz w:val="18"/>
            </w:rPr>
            <w:t>TX</w:t>
          </w:r>
        </w:smartTag>
        <w:r w:rsidRPr="00A85161">
          <w:rPr>
            <w:rFonts w:ascii="Minion Pro" w:hAnsi="Minion Pro"/>
            <w:color w:val="05234B"/>
            <w:sz w:val="18"/>
          </w:rPr>
          <w:t xml:space="preserve"> </w:t>
        </w:r>
        <w:smartTag w:uri="urn:schemas-microsoft-com:office:smarttags" w:element="PostalCode">
          <w:r w:rsidRPr="00A85161">
            <w:rPr>
              <w:rFonts w:ascii="Minion Pro" w:hAnsi="Minion Pro"/>
              <w:color w:val="05234B"/>
              <w:sz w:val="18"/>
            </w:rPr>
            <w:t>75429-3011</w:t>
          </w:r>
        </w:smartTag>
      </w:smartTag>
      <w:r w:rsidRPr="00A85161">
        <w:rPr>
          <w:rFonts w:ascii="Minion Pro" w:hAnsi="Minion Pro"/>
          <w:color w:val="05234B"/>
          <w:sz w:val="18"/>
        </w:rPr>
        <w:t xml:space="preserve"> • Phone: 903.886.5346 • Fax: 903.468.3250 • </w:t>
      </w:r>
    </w:p>
    <w:p w:rsidR="00DE61CC" w:rsidRPr="00A85161" w:rsidRDefault="00DE61CC" w:rsidP="00DE61CC">
      <w:pPr>
        <w:spacing w:after="120"/>
        <w:jc w:val="center"/>
        <w:rPr>
          <w:rFonts w:ascii="Minion Pro" w:hAnsi="Minion Pro"/>
          <w:color w:val="05234B"/>
          <w:sz w:val="18"/>
        </w:rPr>
      </w:pPr>
      <w:r w:rsidRPr="00A85161">
        <w:rPr>
          <w:rFonts w:ascii="Minion Pro" w:hAnsi="Minion Pro"/>
          <w:color w:val="05234B"/>
          <w:sz w:val="18"/>
        </w:rPr>
        <w:t xml:space="preserve">www.tamu-commerce.edu </w:t>
      </w:r>
    </w:p>
    <w:p w:rsidR="00DE61CC" w:rsidRPr="00A85161" w:rsidRDefault="00DE61CC" w:rsidP="00DE61CC">
      <w:pPr>
        <w:pBdr>
          <w:top w:val="single" w:sz="6" w:space="0" w:color="DE9F1F"/>
        </w:pBdr>
        <w:jc w:val="center"/>
        <w:rPr>
          <w:rFonts w:ascii="Minion Pro" w:hAnsi="Minion Pro"/>
          <w:smallCaps/>
          <w:color w:val="05234B"/>
          <w:sz w:val="14"/>
        </w:rPr>
      </w:pPr>
    </w:p>
    <w:p w:rsidR="00962BFF" w:rsidRPr="00DE61CC" w:rsidRDefault="00DE61CC" w:rsidP="00DE61CC">
      <w:pPr>
        <w:pBdr>
          <w:top w:val="single" w:sz="6" w:space="0" w:color="DE9F1F"/>
        </w:pBdr>
        <w:jc w:val="center"/>
        <w:rPr>
          <w:rFonts w:ascii="Minion Pro" w:hAnsi="Minion Pro"/>
          <w:smallCaps/>
          <w:color w:val="05234B"/>
          <w:sz w:val="14"/>
        </w:rPr>
      </w:pPr>
      <w:r>
        <w:rPr>
          <w:rFonts w:ascii="Minion Pro" w:hAnsi="Minion Pro"/>
          <w:smallCaps/>
          <w:color w:val="05234B"/>
          <w:sz w:val="14"/>
        </w:rPr>
        <w:t>A Member of The Texas A&amp;M University System</w:t>
      </w:r>
    </w:p>
    <w:sectPr w:rsidR="00962BFF" w:rsidRPr="00DE61CC" w:rsidSect="00535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altName w:val="Courier New"/>
    <w:charset w:val="00"/>
    <w:family w:val="auto"/>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64DC"/>
    <w:multiLevelType w:val="hybridMultilevel"/>
    <w:tmpl w:val="E376BF9C"/>
    <w:lvl w:ilvl="0" w:tplc="7B363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8C3F4E"/>
    <w:multiLevelType w:val="hybridMultilevel"/>
    <w:tmpl w:val="A6B8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94365"/>
    <w:multiLevelType w:val="hybridMultilevel"/>
    <w:tmpl w:val="77C2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F04A6"/>
    <w:multiLevelType w:val="hybridMultilevel"/>
    <w:tmpl w:val="09CC1F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FF"/>
    <w:rsid w:val="00007D05"/>
    <w:rsid w:val="00020037"/>
    <w:rsid w:val="000251CA"/>
    <w:rsid w:val="000861F3"/>
    <w:rsid w:val="000E1361"/>
    <w:rsid w:val="001354D0"/>
    <w:rsid w:val="001371E2"/>
    <w:rsid w:val="00150A65"/>
    <w:rsid w:val="00190A79"/>
    <w:rsid w:val="001F43BA"/>
    <w:rsid w:val="00236CB7"/>
    <w:rsid w:val="00263D81"/>
    <w:rsid w:val="00273189"/>
    <w:rsid w:val="0027680A"/>
    <w:rsid w:val="0028623A"/>
    <w:rsid w:val="002E1CBD"/>
    <w:rsid w:val="003208C6"/>
    <w:rsid w:val="00346A83"/>
    <w:rsid w:val="003629EA"/>
    <w:rsid w:val="00367812"/>
    <w:rsid w:val="004C2A32"/>
    <w:rsid w:val="00535829"/>
    <w:rsid w:val="0056381B"/>
    <w:rsid w:val="005B7E25"/>
    <w:rsid w:val="00657020"/>
    <w:rsid w:val="00706AA3"/>
    <w:rsid w:val="007839AE"/>
    <w:rsid w:val="007967DB"/>
    <w:rsid w:val="00865232"/>
    <w:rsid w:val="008A337B"/>
    <w:rsid w:val="008E7BF3"/>
    <w:rsid w:val="008F0FE8"/>
    <w:rsid w:val="009174CB"/>
    <w:rsid w:val="00935BBB"/>
    <w:rsid w:val="00954B14"/>
    <w:rsid w:val="00962BFF"/>
    <w:rsid w:val="00964E70"/>
    <w:rsid w:val="00990AEE"/>
    <w:rsid w:val="009A53D0"/>
    <w:rsid w:val="009A5515"/>
    <w:rsid w:val="009B42A9"/>
    <w:rsid w:val="00A47511"/>
    <w:rsid w:val="00A91B3A"/>
    <w:rsid w:val="00AB2AE9"/>
    <w:rsid w:val="00B270EA"/>
    <w:rsid w:val="00B32EE2"/>
    <w:rsid w:val="00B81056"/>
    <w:rsid w:val="00B8304F"/>
    <w:rsid w:val="00B93B7F"/>
    <w:rsid w:val="00B9533A"/>
    <w:rsid w:val="00B96F48"/>
    <w:rsid w:val="00BB31E6"/>
    <w:rsid w:val="00BF7B73"/>
    <w:rsid w:val="00C84143"/>
    <w:rsid w:val="00C91D3C"/>
    <w:rsid w:val="00CB7B02"/>
    <w:rsid w:val="00CD0E7D"/>
    <w:rsid w:val="00CF0450"/>
    <w:rsid w:val="00D128A4"/>
    <w:rsid w:val="00D24113"/>
    <w:rsid w:val="00D42B1E"/>
    <w:rsid w:val="00D44A9A"/>
    <w:rsid w:val="00DA154F"/>
    <w:rsid w:val="00DE61CC"/>
    <w:rsid w:val="00DF2B74"/>
    <w:rsid w:val="00E46BF4"/>
    <w:rsid w:val="00E7533A"/>
    <w:rsid w:val="00E77E38"/>
    <w:rsid w:val="00E93C18"/>
    <w:rsid w:val="00EF732D"/>
    <w:rsid w:val="00F1684B"/>
    <w:rsid w:val="00F51F37"/>
    <w:rsid w:val="00F57805"/>
    <w:rsid w:val="00F75B11"/>
    <w:rsid w:val="00F80DA2"/>
    <w:rsid w:val="00FA7464"/>
    <w:rsid w:val="00FC7316"/>
    <w:rsid w:val="00FF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2BFF"/>
    <w:rPr>
      <w:color w:val="0000FF"/>
      <w:u w:val="single"/>
    </w:rPr>
  </w:style>
  <w:style w:type="paragraph" w:styleId="PlainText">
    <w:name w:val="Plain Text"/>
    <w:basedOn w:val="Normal"/>
    <w:link w:val="PlainTextChar"/>
    <w:rsid w:val="00962BFF"/>
    <w:rPr>
      <w:rFonts w:ascii="Courier New" w:hAnsi="Courier New"/>
      <w:sz w:val="20"/>
      <w:szCs w:val="20"/>
    </w:rPr>
  </w:style>
  <w:style w:type="character" w:customStyle="1" w:styleId="PlainTextChar">
    <w:name w:val="Plain Text Char"/>
    <w:basedOn w:val="DefaultParagraphFont"/>
    <w:link w:val="PlainText"/>
    <w:rsid w:val="00962BFF"/>
    <w:rPr>
      <w:rFonts w:ascii="Courier New" w:eastAsia="Times New Roman" w:hAnsi="Courier New" w:cs="Times New Roman"/>
      <w:sz w:val="20"/>
      <w:szCs w:val="20"/>
    </w:rPr>
  </w:style>
  <w:style w:type="paragraph" w:styleId="NormalWeb">
    <w:name w:val="Normal (Web)"/>
    <w:basedOn w:val="Normal"/>
    <w:rsid w:val="00962BFF"/>
    <w:pPr>
      <w:spacing w:before="100" w:beforeAutospacing="1" w:after="100" w:afterAutospacing="1"/>
    </w:pPr>
  </w:style>
  <w:style w:type="character" w:styleId="Strong">
    <w:name w:val="Strong"/>
    <w:basedOn w:val="DefaultParagraphFont"/>
    <w:qFormat/>
    <w:rsid w:val="00962BFF"/>
    <w:rPr>
      <w:b/>
      <w:bCs/>
    </w:rPr>
  </w:style>
  <w:style w:type="paragraph" w:styleId="BalloonText">
    <w:name w:val="Balloon Text"/>
    <w:basedOn w:val="Normal"/>
    <w:link w:val="BalloonTextChar"/>
    <w:uiPriority w:val="99"/>
    <w:semiHidden/>
    <w:unhideWhenUsed/>
    <w:rsid w:val="00962BFF"/>
    <w:rPr>
      <w:rFonts w:ascii="Tahoma" w:hAnsi="Tahoma" w:cs="Tahoma"/>
      <w:sz w:val="16"/>
      <w:szCs w:val="16"/>
    </w:rPr>
  </w:style>
  <w:style w:type="character" w:customStyle="1" w:styleId="BalloonTextChar">
    <w:name w:val="Balloon Text Char"/>
    <w:basedOn w:val="DefaultParagraphFont"/>
    <w:link w:val="BalloonText"/>
    <w:uiPriority w:val="99"/>
    <w:semiHidden/>
    <w:rsid w:val="00962BFF"/>
    <w:rPr>
      <w:rFonts w:ascii="Tahoma" w:eastAsia="Times New Roman" w:hAnsi="Tahoma" w:cs="Tahoma"/>
      <w:sz w:val="16"/>
      <w:szCs w:val="16"/>
    </w:rPr>
  </w:style>
  <w:style w:type="paragraph" w:styleId="ListParagraph">
    <w:name w:val="List Paragraph"/>
    <w:basedOn w:val="Normal"/>
    <w:uiPriority w:val="34"/>
    <w:qFormat/>
    <w:rsid w:val="001F43BA"/>
    <w:pPr>
      <w:ind w:left="720"/>
      <w:contextualSpacing/>
    </w:pPr>
  </w:style>
  <w:style w:type="character" w:styleId="FollowedHyperlink">
    <w:name w:val="FollowedHyperlink"/>
    <w:basedOn w:val="DefaultParagraphFont"/>
    <w:uiPriority w:val="99"/>
    <w:semiHidden/>
    <w:unhideWhenUsed/>
    <w:rsid w:val="00B32E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2BFF"/>
    <w:rPr>
      <w:color w:val="0000FF"/>
      <w:u w:val="single"/>
    </w:rPr>
  </w:style>
  <w:style w:type="paragraph" w:styleId="PlainText">
    <w:name w:val="Plain Text"/>
    <w:basedOn w:val="Normal"/>
    <w:link w:val="PlainTextChar"/>
    <w:rsid w:val="00962BFF"/>
    <w:rPr>
      <w:rFonts w:ascii="Courier New" w:hAnsi="Courier New"/>
      <w:sz w:val="20"/>
      <w:szCs w:val="20"/>
    </w:rPr>
  </w:style>
  <w:style w:type="character" w:customStyle="1" w:styleId="PlainTextChar">
    <w:name w:val="Plain Text Char"/>
    <w:basedOn w:val="DefaultParagraphFont"/>
    <w:link w:val="PlainText"/>
    <w:rsid w:val="00962BFF"/>
    <w:rPr>
      <w:rFonts w:ascii="Courier New" w:eastAsia="Times New Roman" w:hAnsi="Courier New" w:cs="Times New Roman"/>
      <w:sz w:val="20"/>
      <w:szCs w:val="20"/>
    </w:rPr>
  </w:style>
  <w:style w:type="paragraph" w:styleId="NormalWeb">
    <w:name w:val="Normal (Web)"/>
    <w:basedOn w:val="Normal"/>
    <w:rsid w:val="00962BFF"/>
    <w:pPr>
      <w:spacing w:before="100" w:beforeAutospacing="1" w:after="100" w:afterAutospacing="1"/>
    </w:pPr>
  </w:style>
  <w:style w:type="character" w:styleId="Strong">
    <w:name w:val="Strong"/>
    <w:basedOn w:val="DefaultParagraphFont"/>
    <w:qFormat/>
    <w:rsid w:val="00962BFF"/>
    <w:rPr>
      <w:b/>
      <w:bCs/>
    </w:rPr>
  </w:style>
  <w:style w:type="paragraph" w:styleId="BalloonText">
    <w:name w:val="Balloon Text"/>
    <w:basedOn w:val="Normal"/>
    <w:link w:val="BalloonTextChar"/>
    <w:uiPriority w:val="99"/>
    <w:semiHidden/>
    <w:unhideWhenUsed/>
    <w:rsid w:val="00962BFF"/>
    <w:rPr>
      <w:rFonts w:ascii="Tahoma" w:hAnsi="Tahoma" w:cs="Tahoma"/>
      <w:sz w:val="16"/>
      <w:szCs w:val="16"/>
    </w:rPr>
  </w:style>
  <w:style w:type="character" w:customStyle="1" w:styleId="BalloonTextChar">
    <w:name w:val="Balloon Text Char"/>
    <w:basedOn w:val="DefaultParagraphFont"/>
    <w:link w:val="BalloonText"/>
    <w:uiPriority w:val="99"/>
    <w:semiHidden/>
    <w:rsid w:val="00962BFF"/>
    <w:rPr>
      <w:rFonts w:ascii="Tahoma" w:eastAsia="Times New Roman" w:hAnsi="Tahoma" w:cs="Tahoma"/>
      <w:sz w:val="16"/>
      <w:szCs w:val="16"/>
    </w:rPr>
  </w:style>
  <w:style w:type="paragraph" w:styleId="ListParagraph">
    <w:name w:val="List Paragraph"/>
    <w:basedOn w:val="Normal"/>
    <w:uiPriority w:val="34"/>
    <w:qFormat/>
    <w:rsid w:val="001F43BA"/>
    <w:pPr>
      <w:ind w:left="720"/>
      <w:contextualSpacing/>
    </w:pPr>
  </w:style>
  <w:style w:type="character" w:styleId="FollowedHyperlink">
    <w:name w:val="FollowedHyperlink"/>
    <w:basedOn w:val="DefaultParagraphFont"/>
    <w:uiPriority w:val="99"/>
    <w:semiHidden/>
    <w:unhideWhenUsed/>
    <w:rsid w:val="00B32E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uc.edu/library/" TargetMode="External"/><Relationship Id="rId3" Type="http://schemas.openxmlformats.org/officeDocument/2006/relationships/styles" Target="styles.xml"/><Relationship Id="rId7" Type="http://schemas.openxmlformats.org/officeDocument/2006/relationships/hyperlink" Target="mailto:jm.dempsey@tamu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CA97-551C-4F33-A406-BF15BE4F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dempseyjohn</dc:creator>
  <cp:lastModifiedBy>John Dempsey</cp:lastModifiedBy>
  <cp:revision>4</cp:revision>
  <cp:lastPrinted>2015-01-21T16:20:00Z</cp:lastPrinted>
  <dcterms:created xsi:type="dcterms:W3CDTF">2015-01-21T16:38:00Z</dcterms:created>
  <dcterms:modified xsi:type="dcterms:W3CDTF">2015-01-21T20:07:00Z</dcterms:modified>
</cp:coreProperties>
</file>