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Leaf and wind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They </w:t>
      </w:r>
      <w:proofErr w:type="spellStart"/>
      <w:r w:rsidRPr="00A329EA">
        <w:rPr>
          <w:rFonts w:cstheme="minorHAnsi"/>
          <w:sz w:val="24"/>
          <w:szCs w:val="24"/>
        </w:rPr>
        <w:t>kinda</w:t>
      </w:r>
      <w:proofErr w:type="spellEnd"/>
      <w:r w:rsidRPr="00A329EA">
        <w:rPr>
          <w:rFonts w:cstheme="minorHAnsi"/>
          <w:sz w:val="24"/>
          <w:szCs w:val="24"/>
        </w:rPr>
        <w:t xml:space="preserve"> have a thing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Going on between them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Wind when it blows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Nobody knows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Whence it comes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Whither it goes.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But with leaves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It’s plain to see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The wind gust here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Piles leaves up there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Then shuffles down the street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 catch another leaf.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Likewise the leaf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How noble its greenery.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The cool shade comforts picnickers beneath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Or masks pirates amidst its branches.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And then the turn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The fall of autumnal colored leaves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About the lawn, betwixt the asters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Under the hedge. </w:t>
      </w:r>
    </w:p>
    <w:p w:rsidR="00C82A8E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Waiting … l</w:t>
      </w:r>
      <w:r w:rsidR="00C82A8E" w:rsidRPr="00A329EA">
        <w:rPr>
          <w:rFonts w:cstheme="minorHAnsi"/>
          <w:sz w:val="24"/>
          <w:szCs w:val="24"/>
        </w:rPr>
        <w:t xml:space="preserve">ying … wistful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For the wind to come again,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Again and again.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Leaf and wind. </w:t>
      </w:r>
    </w:p>
    <w:p w:rsidR="00EF3230" w:rsidRPr="00A329EA" w:rsidRDefault="00EF3230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Water and rock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How they collide, collude, contrive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 work against, and then together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To make a torrent of a river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How the rocks, so stu</w:t>
      </w:r>
      <w:r w:rsidR="00C416BE">
        <w:rPr>
          <w:rFonts w:cstheme="minorHAnsi"/>
          <w:sz w:val="24"/>
          <w:szCs w:val="24"/>
        </w:rPr>
        <w:t>r</w:t>
      </w:r>
      <w:bookmarkStart w:id="0" w:name="_GoBack"/>
      <w:bookmarkEnd w:id="0"/>
      <w:r w:rsidRPr="00A329EA">
        <w:rPr>
          <w:rFonts w:cstheme="minorHAnsi"/>
          <w:sz w:val="24"/>
          <w:szCs w:val="24"/>
        </w:rPr>
        <w:t xml:space="preserve">dy and strong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Resist the water and guide it along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Showing the way to stream to flow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Down de down </w:t>
      </w:r>
      <w:proofErr w:type="spellStart"/>
      <w:r w:rsidRPr="00A329EA">
        <w:rPr>
          <w:rFonts w:cstheme="minorHAnsi"/>
          <w:sz w:val="24"/>
          <w:szCs w:val="24"/>
        </w:rPr>
        <w:t>down</w:t>
      </w:r>
      <w:proofErr w:type="spellEnd"/>
      <w:r w:rsidRPr="00A329EA">
        <w:rPr>
          <w:rFonts w:cstheme="minorHAnsi"/>
          <w:sz w:val="24"/>
          <w:szCs w:val="24"/>
        </w:rPr>
        <w:t xml:space="preserve"> to the bay below.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How the rock weathers storms - -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And storms weather rocks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Rending them, inch by inch, flake by flake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Turning rock into dust, as water erupts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And chases the dust down to sea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And the rock becomes sand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Shaking hands with the </w:t>
      </w:r>
      <w:r w:rsidR="00A329EA" w:rsidRPr="00A329EA">
        <w:rPr>
          <w:rFonts w:cstheme="minorHAnsi"/>
          <w:sz w:val="24"/>
          <w:szCs w:val="24"/>
        </w:rPr>
        <w:t>land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Forever together apart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Water and rock </w:t>
      </w:r>
    </w:p>
    <w:p w:rsidR="00EF3230" w:rsidRPr="00A329EA" w:rsidRDefault="00EF3230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C82A8E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br w:type="column"/>
      </w:r>
      <w:r w:rsidR="00C82A8E" w:rsidRPr="00A329EA">
        <w:rPr>
          <w:rFonts w:cstheme="minorHAnsi"/>
          <w:sz w:val="24"/>
          <w:szCs w:val="24"/>
        </w:rPr>
        <w:t xml:space="preserve">The toddler and gravity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They are twins, can’t you see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One without the other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Just wouldn’t be the same.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For as gravity draws and pulls baby down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Toddler gets up, gets her name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From the very same game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What goes up must come down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What drops from </w:t>
      </w:r>
      <w:r w:rsidR="00A329EA" w:rsidRPr="00A329EA">
        <w:rPr>
          <w:rFonts w:cstheme="minorHAnsi"/>
          <w:sz w:val="24"/>
          <w:szCs w:val="24"/>
        </w:rPr>
        <w:t>her</w:t>
      </w:r>
      <w:r w:rsidRPr="00A329EA">
        <w:rPr>
          <w:rFonts w:cstheme="minorHAnsi"/>
          <w:sz w:val="24"/>
          <w:szCs w:val="24"/>
        </w:rPr>
        <w:t xml:space="preserve"> </w:t>
      </w:r>
      <w:proofErr w:type="gramStart"/>
      <w:r w:rsidRPr="00A329EA">
        <w:rPr>
          <w:rFonts w:cstheme="minorHAnsi"/>
          <w:sz w:val="24"/>
          <w:szCs w:val="24"/>
        </w:rPr>
        <w:t>hand</w:t>
      </w:r>
      <w:proofErr w:type="gramEnd"/>
      <w:r w:rsidRPr="00A329EA">
        <w:rPr>
          <w:rFonts w:cstheme="minorHAnsi"/>
          <w:sz w:val="24"/>
          <w:szCs w:val="24"/>
        </w:rPr>
        <w:t xml:space="preserve">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Soon will be found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Down on the ground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>“Again!” toddle</w:t>
      </w:r>
      <w:r w:rsidR="00A329EA" w:rsidRPr="00A329EA">
        <w:rPr>
          <w:rFonts w:cstheme="minorHAnsi"/>
          <w:sz w:val="24"/>
          <w:szCs w:val="24"/>
        </w:rPr>
        <w:t>r</w:t>
      </w:r>
      <w:r w:rsidRPr="00A329EA">
        <w:rPr>
          <w:rFonts w:cstheme="minorHAnsi"/>
          <w:sz w:val="24"/>
          <w:szCs w:val="24"/>
        </w:rPr>
        <w:t xml:space="preserve"> cries with glee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“Of course”, answers gravity,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Eager to please,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Ever so accommodating as ever could be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Drawing together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Close now forever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Toddler and gravity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A329EA" w:rsidRPr="00A329EA" w:rsidRDefault="00A329EA" w:rsidP="0074419F">
      <w:pPr>
        <w:spacing w:after="0" w:line="240" w:lineRule="auto"/>
        <w:rPr>
          <w:rFonts w:cstheme="minorHAnsi"/>
          <w:sz w:val="24"/>
          <w:szCs w:val="24"/>
        </w:rPr>
      </w:pP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You and me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Made for each other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We two as we read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This book, that story, </w:t>
      </w:r>
      <w:r w:rsidR="00A329EA" w:rsidRPr="00A329EA">
        <w:rPr>
          <w:rFonts w:cstheme="minorHAnsi"/>
          <w:sz w:val="24"/>
          <w:szCs w:val="24"/>
        </w:rPr>
        <w:t>a</w:t>
      </w:r>
      <w:r w:rsidRPr="00A329EA">
        <w:rPr>
          <w:rFonts w:cstheme="minorHAnsi"/>
          <w:sz w:val="24"/>
          <w:szCs w:val="24"/>
        </w:rPr>
        <w:t xml:space="preserve"> song and a poem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Together apart, we’re much the same.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Maybe a father and child, you and I.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Or your mom and her sister, your merry Aunt May.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Or maybe two friends, you and me, me and you.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Together we’re different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Apart we’re the same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Working and sharing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Caring and being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Together as friends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  <w:r w:rsidRPr="00A329EA">
        <w:rPr>
          <w:rFonts w:cstheme="minorHAnsi"/>
          <w:sz w:val="24"/>
          <w:szCs w:val="24"/>
        </w:rPr>
        <w:t xml:space="preserve">You and me </w:t>
      </w:r>
    </w:p>
    <w:p w:rsidR="00C82A8E" w:rsidRPr="00A329EA" w:rsidRDefault="00C82A8E" w:rsidP="0074419F">
      <w:pPr>
        <w:spacing w:after="0" w:line="240" w:lineRule="auto"/>
        <w:rPr>
          <w:rFonts w:cstheme="minorHAnsi"/>
          <w:sz w:val="24"/>
          <w:szCs w:val="24"/>
        </w:rPr>
      </w:pPr>
    </w:p>
    <w:sectPr w:rsidR="00C82A8E" w:rsidRPr="00A329EA" w:rsidSect="007441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37" w:rsidRDefault="00E26537" w:rsidP="00034830">
      <w:pPr>
        <w:spacing w:after="0" w:line="240" w:lineRule="auto"/>
      </w:pPr>
      <w:r>
        <w:separator/>
      </w:r>
    </w:p>
  </w:endnote>
  <w:endnote w:type="continuationSeparator" w:id="0">
    <w:p w:rsidR="00E26537" w:rsidRDefault="00E26537" w:rsidP="0003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EA" w:rsidRDefault="00A32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EA" w:rsidRDefault="00A32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EA" w:rsidRDefault="00A32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37" w:rsidRDefault="00E26537" w:rsidP="00034830">
      <w:pPr>
        <w:spacing w:after="0" w:line="240" w:lineRule="auto"/>
      </w:pPr>
      <w:r>
        <w:separator/>
      </w:r>
    </w:p>
  </w:footnote>
  <w:footnote w:type="continuationSeparator" w:id="0">
    <w:p w:rsidR="00E26537" w:rsidRDefault="00E26537" w:rsidP="0003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EA" w:rsidRDefault="00A32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30" w:rsidRPr="00A329EA" w:rsidRDefault="00034830" w:rsidP="00034830">
    <w:pPr>
      <w:spacing w:after="0" w:line="240" w:lineRule="auto"/>
      <w:rPr>
        <w:sz w:val="24"/>
        <w:szCs w:val="24"/>
      </w:rPr>
    </w:pPr>
    <w:r w:rsidRPr="00A329EA">
      <w:rPr>
        <w:sz w:val="24"/>
        <w:szCs w:val="24"/>
      </w:rPr>
      <w:t xml:space="preserve">Leaf and wind </w:t>
    </w:r>
    <w:r w:rsidRPr="00A329EA">
      <w:rPr>
        <w:sz w:val="24"/>
        <w:szCs w:val="24"/>
      </w:rPr>
      <w:tab/>
    </w:r>
    <w:r w:rsidRPr="00A329EA">
      <w:rPr>
        <w:sz w:val="24"/>
        <w:szCs w:val="24"/>
      </w:rPr>
      <w:tab/>
    </w:r>
    <w:r w:rsidR="00A329EA" w:rsidRPr="00A329EA">
      <w:rPr>
        <w:sz w:val="24"/>
        <w:szCs w:val="24"/>
      </w:rPr>
      <w:tab/>
    </w:r>
    <w:r w:rsidRPr="00A329EA">
      <w:rPr>
        <w:sz w:val="24"/>
        <w:szCs w:val="24"/>
      </w:rPr>
      <w:t>By Jo</w:t>
    </w:r>
    <w:r w:rsidR="00A329EA" w:rsidRPr="00A329EA">
      <w:rPr>
        <w:sz w:val="24"/>
        <w:szCs w:val="24"/>
      </w:rPr>
      <w:t xml:space="preserve">sh Thompson </w:t>
    </w:r>
    <w:r w:rsidR="00A329EA" w:rsidRPr="00A329EA">
      <w:rPr>
        <w:sz w:val="24"/>
        <w:szCs w:val="24"/>
      </w:rPr>
      <w:tab/>
    </w:r>
    <w:r w:rsidR="00A329EA" w:rsidRPr="00A329EA">
      <w:rPr>
        <w:sz w:val="24"/>
        <w:szCs w:val="24"/>
      </w:rPr>
      <w:tab/>
    </w:r>
    <w:r w:rsidR="00A329EA" w:rsidRPr="00A329EA">
      <w:rPr>
        <w:sz w:val="24"/>
        <w:szCs w:val="24"/>
      </w:rPr>
      <w:tab/>
    </w:r>
    <w:r w:rsidR="00A329EA" w:rsidRPr="00A329EA">
      <w:rPr>
        <w:sz w:val="24"/>
        <w:szCs w:val="24"/>
      </w:rPr>
      <w:tab/>
      <w:t>November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9EA" w:rsidRDefault="00A32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8E"/>
    <w:rsid w:val="00034830"/>
    <w:rsid w:val="002E1FFC"/>
    <w:rsid w:val="0030595D"/>
    <w:rsid w:val="003D44C7"/>
    <w:rsid w:val="00620662"/>
    <w:rsid w:val="0074419F"/>
    <w:rsid w:val="00876593"/>
    <w:rsid w:val="00A329EA"/>
    <w:rsid w:val="00C416BE"/>
    <w:rsid w:val="00C82A8E"/>
    <w:rsid w:val="00E26537"/>
    <w:rsid w:val="00E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C12B"/>
  <w15:chartTrackingRefBased/>
  <w15:docId w15:val="{6C0C305B-3392-4758-99D4-F93E4A4F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30"/>
  </w:style>
  <w:style w:type="paragraph" w:styleId="Footer">
    <w:name w:val="footer"/>
    <w:basedOn w:val="Normal"/>
    <w:link w:val="FooterChar"/>
    <w:uiPriority w:val="99"/>
    <w:unhideWhenUsed/>
    <w:rsid w:val="00034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3</cp:revision>
  <dcterms:created xsi:type="dcterms:W3CDTF">2020-01-30T16:58:00Z</dcterms:created>
  <dcterms:modified xsi:type="dcterms:W3CDTF">2020-01-30T16:59:00Z</dcterms:modified>
</cp:coreProperties>
</file>